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752F" w14:textId="1B2EA1D2" w:rsidR="00915C41" w:rsidRDefault="00915C41" w:rsidP="00496FE8">
      <w:pPr>
        <w:pStyle w:val="Rubrik1"/>
        <w:rPr>
          <w:rFonts w:ascii="Times New Roman" w:hAnsi="Times New Roman" w:cs="Times New Roman"/>
        </w:rPr>
      </w:pPr>
    </w:p>
    <w:p w14:paraId="6702AD42" w14:textId="77777777" w:rsidR="00264BB9" w:rsidRPr="00264BB9" w:rsidRDefault="00264BB9" w:rsidP="00264BB9"/>
    <w:p w14:paraId="4419CE38" w14:textId="77777777" w:rsidR="008F6341" w:rsidRPr="0060772A" w:rsidRDefault="008F6341" w:rsidP="008F6341">
      <w:pPr>
        <w:rPr>
          <w:rFonts w:ascii="Times New Roman" w:hAnsi="Times New Roman" w:cs="Times New Roman"/>
        </w:rPr>
      </w:pPr>
    </w:p>
    <w:p w14:paraId="0B898BE0" w14:textId="4FF88415" w:rsidR="008F6341" w:rsidRPr="0060772A" w:rsidRDefault="4D152E41" w:rsidP="4D152E41">
      <w:pPr>
        <w:pStyle w:val="Rubrik1"/>
        <w:jc w:val="center"/>
        <w:rPr>
          <w:rFonts w:ascii="Times New Roman" w:hAnsi="Times New Roman" w:cs="Times New Roman"/>
          <w:sz w:val="72"/>
          <w:szCs w:val="72"/>
        </w:rPr>
      </w:pPr>
      <w:r w:rsidRPr="4D152E41">
        <w:rPr>
          <w:rFonts w:ascii="Times New Roman" w:eastAsia="Times New Roman" w:hAnsi="Times New Roman" w:cs="Times New Roman"/>
          <w:sz w:val="72"/>
          <w:szCs w:val="72"/>
        </w:rPr>
        <w:t>Nyhem</w:t>
      </w:r>
      <w:r w:rsidR="003A2E46">
        <w:rPr>
          <w:rFonts w:ascii="Times New Roman" w:eastAsia="Times New Roman" w:hAnsi="Times New Roman" w:cs="Times New Roman"/>
          <w:sz w:val="72"/>
          <w:szCs w:val="72"/>
        </w:rPr>
        <w:t>s</w:t>
      </w:r>
      <w:r w:rsidRPr="4D152E41">
        <w:rPr>
          <w:rFonts w:ascii="Times New Roman" w:eastAsia="Times New Roman" w:hAnsi="Times New Roman" w:cs="Times New Roman"/>
          <w:sz w:val="72"/>
          <w:szCs w:val="72"/>
        </w:rPr>
        <w:t>skolan</w:t>
      </w:r>
    </w:p>
    <w:p w14:paraId="51502ADF" w14:textId="36C7C234" w:rsidR="008F6341" w:rsidRPr="0060772A" w:rsidRDefault="4D152E41" w:rsidP="4D152E41">
      <w:pPr>
        <w:pStyle w:val="Rubrik1"/>
        <w:jc w:val="center"/>
        <w:rPr>
          <w:rFonts w:ascii="Times New Roman" w:hAnsi="Times New Roman" w:cs="Times New Roman"/>
          <w:sz w:val="96"/>
          <w:szCs w:val="96"/>
        </w:rPr>
      </w:pPr>
      <w:r w:rsidRPr="4D152E41">
        <w:rPr>
          <w:rFonts w:ascii="Times New Roman" w:hAnsi="Times New Roman" w:cs="Times New Roman"/>
          <w:sz w:val="72"/>
          <w:szCs w:val="72"/>
        </w:rPr>
        <w:t>Varberg</w:t>
      </w:r>
    </w:p>
    <w:p w14:paraId="55F0B9C1" w14:textId="77777777" w:rsidR="00915C41" w:rsidRPr="0060772A" w:rsidRDefault="00915C41" w:rsidP="00496FE8">
      <w:pPr>
        <w:pStyle w:val="Rubrik1"/>
        <w:rPr>
          <w:rFonts w:ascii="Times New Roman" w:hAnsi="Times New Roman" w:cs="Times New Roman"/>
        </w:rPr>
      </w:pPr>
    </w:p>
    <w:p w14:paraId="31F0F390" w14:textId="0715D205" w:rsidR="006F2FDD" w:rsidRPr="0060772A" w:rsidRDefault="4D152E41" w:rsidP="4D152E41">
      <w:pPr>
        <w:pStyle w:val="Rubrik1"/>
        <w:jc w:val="center"/>
        <w:rPr>
          <w:rFonts w:ascii="Times New Roman" w:hAnsi="Times New Roman" w:cs="Times New Roman"/>
          <w:sz w:val="56"/>
          <w:szCs w:val="56"/>
        </w:rPr>
      </w:pPr>
      <w:r w:rsidRPr="4D152E41">
        <w:rPr>
          <w:rFonts w:ascii="Times New Roman" w:hAnsi="Times New Roman" w:cs="Times New Roman"/>
          <w:sz w:val="56"/>
          <w:szCs w:val="56"/>
        </w:rPr>
        <w:t>Likabehandlingsplan och plan mot kränkande behandling</w:t>
      </w:r>
    </w:p>
    <w:p w14:paraId="6B26CA2D" w14:textId="77777777" w:rsidR="00F633DD" w:rsidRPr="0060772A" w:rsidRDefault="00F633DD" w:rsidP="00F633DD">
      <w:pPr>
        <w:rPr>
          <w:rFonts w:ascii="Times New Roman" w:hAnsi="Times New Roman" w:cs="Times New Roman"/>
        </w:rPr>
      </w:pPr>
    </w:p>
    <w:p w14:paraId="1B2A864C" w14:textId="323A8E96" w:rsidR="00FE3268" w:rsidRPr="0060772A" w:rsidRDefault="4D152E41" w:rsidP="4D152E41">
      <w:pPr>
        <w:pStyle w:val="Rubrik1"/>
        <w:jc w:val="center"/>
        <w:rPr>
          <w:rFonts w:ascii="Times New Roman" w:hAnsi="Times New Roman" w:cs="Times New Roman"/>
          <w:sz w:val="44"/>
          <w:szCs w:val="44"/>
        </w:rPr>
      </w:pPr>
      <w:r w:rsidRPr="4D152E41">
        <w:rPr>
          <w:rFonts w:ascii="Times New Roman" w:hAnsi="Times New Roman" w:cs="Times New Roman"/>
          <w:sz w:val="44"/>
          <w:szCs w:val="44"/>
        </w:rPr>
        <w:t xml:space="preserve">Grundskola </w:t>
      </w:r>
    </w:p>
    <w:p w14:paraId="3803EF8D" w14:textId="60F9F270" w:rsidR="008F6341" w:rsidRPr="0060772A" w:rsidRDefault="008F6341" w:rsidP="008F6341">
      <w:pPr>
        <w:jc w:val="center"/>
        <w:rPr>
          <w:rFonts w:ascii="Times New Roman" w:hAnsi="Times New Roman" w:cs="Times New Roman"/>
        </w:rPr>
      </w:pPr>
    </w:p>
    <w:p w14:paraId="6FD6A4F3" w14:textId="77777777" w:rsidR="00F633DD" w:rsidRPr="0060772A" w:rsidRDefault="00F633DD" w:rsidP="008F6341">
      <w:pPr>
        <w:jc w:val="center"/>
        <w:rPr>
          <w:rFonts w:ascii="Times New Roman" w:hAnsi="Times New Roman" w:cs="Times New Roman"/>
        </w:rPr>
      </w:pPr>
    </w:p>
    <w:p w14:paraId="3B1E1C8F" w14:textId="2537F9CD" w:rsidR="00FE3268" w:rsidRPr="0060772A" w:rsidRDefault="4731CF9C" w:rsidP="4D152E41">
      <w:pPr>
        <w:pStyle w:val="Rubrik2"/>
        <w:jc w:val="center"/>
        <w:rPr>
          <w:rFonts w:ascii="Times New Roman" w:hAnsi="Times New Roman" w:cs="Times New Roman"/>
          <w:sz w:val="48"/>
          <w:szCs w:val="48"/>
        </w:rPr>
      </w:pPr>
      <w:r w:rsidRPr="1304FBC7">
        <w:rPr>
          <w:rFonts w:ascii="Times New Roman" w:hAnsi="Times New Roman" w:cs="Times New Roman"/>
          <w:sz w:val="48"/>
          <w:szCs w:val="48"/>
        </w:rPr>
        <w:t>Verksamhetsåret 20</w:t>
      </w:r>
      <w:r w:rsidR="43793879" w:rsidRPr="1304FBC7">
        <w:rPr>
          <w:rFonts w:ascii="Times New Roman" w:hAnsi="Times New Roman" w:cs="Times New Roman"/>
          <w:sz w:val="48"/>
          <w:szCs w:val="48"/>
        </w:rPr>
        <w:t>2</w:t>
      </w:r>
      <w:r w:rsidR="68C642F7" w:rsidRPr="1304FBC7">
        <w:rPr>
          <w:rFonts w:ascii="Times New Roman" w:hAnsi="Times New Roman" w:cs="Times New Roman"/>
          <w:sz w:val="48"/>
          <w:szCs w:val="48"/>
        </w:rPr>
        <w:t>5</w:t>
      </w:r>
      <w:r w:rsidRPr="1304FBC7">
        <w:rPr>
          <w:rFonts w:ascii="Times New Roman" w:hAnsi="Times New Roman" w:cs="Times New Roman"/>
          <w:sz w:val="48"/>
          <w:szCs w:val="48"/>
        </w:rPr>
        <w:t>/202</w:t>
      </w:r>
      <w:r w:rsidR="3E25D78F" w:rsidRPr="1304FBC7">
        <w:rPr>
          <w:rFonts w:ascii="Times New Roman" w:hAnsi="Times New Roman" w:cs="Times New Roman"/>
          <w:sz w:val="48"/>
          <w:szCs w:val="48"/>
        </w:rPr>
        <w:t>6</w:t>
      </w:r>
    </w:p>
    <w:p w14:paraId="2C6ACA73" w14:textId="77777777" w:rsidR="00FE3268" w:rsidRPr="0060772A" w:rsidRDefault="00FE3268" w:rsidP="00FE3268">
      <w:pPr>
        <w:rPr>
          <w:rFonts w:ascii="Times New Roman" w:hAnsi="Times New Roman" w:cs="Times New Roman"/>
        </w:rPr>
      </w:pPr>
    </w:p>
    <w:p w14:paraId="17E56B42" w14:textId="77777777" w:rsidR="00FE3268" w:rsidRPr="0060772A" w:rsidRDefault="00FE3268" w:rsidP="00FE3268">
      <w:pPr>
        <w:rPr>
          <w:rFonts w:ascii="Times New Roman" w:hAnsi="Times New Roman" w:cs="Times New Roman"/>
        </w:rPr>
      </w:pPr>
    </w:p>
    <w:p w14:paraId="0A09BF14" w14:textId="77777777" w:rsidR="008F6341" w:rsidRPr="0060772A" w:rsidRDefault="008F6341" w:rsidP="00FE3268">
      <w:pPr>
        <w:rPr>
          <w:rFonts w:ascii="Times New Roman" w:hAnsi="Times New Roman" w:cs="Times New Roman"/>
        </w:rPr>
      </w:pPr>
    </w:p>
    <w:p w14:paraId="32F4275A" w14:textId="77777777" w:rsidR="008F6341" w:rsidRPr="0060772A" w:rsidRDefault="008F6341" w:rsidP="00FE3268">
      <w:pPr>
        <w:rPr>
          <w:rFonts w:ascii="Times New Roman" w:hAnsi="Times New Roman" w:cs="Times New Roman"/>
        </w:rPr>
      </w:pPr>
    </w:p>
    <w:p w14:paraId="5B966D4D" w14:textId="77777777" w:rsidR="008F6341" w:rsidRPr="0060772A" w:rsidRDefault="008F6341" w:rsidP="00FE3268">
      <w:pPr>
        <w:rPr>
          <w:rFonts w:ascii="Times New Roman" w:hAnsi="Times New Roman" w:cs="Times New Roman"/>
        </w:rPr>
      </w:pPr>
    </w:p>
    <w:p w14:paraId="6ABF3487" w14:textId="0F29993D" w:rsidR="008F6341" w:rsidRPr="0060772A" w:rsidRDefault="008F6341" w:rsidP="00FE3268">
      <w:pPr>
        <w:rPr>
          <w:rFonts w:ascii="Times New Roman" w:hAnsi="Times New Roman" w:cs="Times New Roman"/>
        </w:rPr>
      </w:pPr>
    </w:p>
    <w:p w14:paraId="57506F68" w14:textId="0926E821" w:rsidR="00FE3268"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Enligt Skollagen (2010:800) 6 kap., Diskrimineringslagen (2008:567) </w:t>
      </w:r>
    </w:p>
    <w:p w14:paraId="43CEDDF8" w14:textId="77777777" w:rsidR="00FE3268" w:rsidRPr="0060772A" w:rsidRDefault="00FE3268" w:rsidP="00FE3268">
      <w:pPr>
        <w:rPr>
          <w:rFonts w:ascii="Times New Roman" w:hAnsi="Times New Roman" w:cs="Times New Roman"/>
        </w:rPr>
      </w:pPr>
    </w:p>
    <w:p w14:paraId="435C4923" w14:textId="581070E5" w:rsidR="00B832E1" w:rsidRPr="0060772A" w:rsidRDefault="4D152E41" w:rsidP="4D152E41">
      <w:pPr>
        <w:pStyle w:val="Rubrik1"/>
        <w:rPr>
          <w:rFonts w:ascii="Times New Roman" w:hAnsi="Times New Roman" w:cs="Times New Roman"/>
        </w:rPr>
      </w:pPr>
      <w:r w:rsidRPr="4D152E41">
        <w:rPr>
          <w:rFonts w:ascii="Times New Roman" w:hAnsi="Times New Roman" w:cs="Times New Roman"/>
        </w:rPr>
        <w:lastRenderedPageBreak/>
        <w:t>Innehållsförteckning</w:t>
      </w:r>
    </w:p>
    <w:p w14:paraId="5585BFEA" w14:textId="3608ED39" w:rsidR="00FE3268" w:rsidRPr="0060772A" w:rsidRDefault="00D84ADC"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Grunduppgifter</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3</w:t>
      </w:r>
    </w:p>
    <w:p w14:paraId="15C5A305" w14:textId="752E35FA" w:rsidR="00D84ADC" w:rsidRPr="0060772A" w:rsidRDefault="00D84ADC"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Saklighet och allsidighet</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4</w:t>
      </w:r>
    </w:p>
    <w:p w14:paraId="2DD1499F" w14:textId="693C19FE" w:rsidR="00D84ADC" w:rsidRPr="0060772A" w:rsidRDefault="00D84AD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2:1 syfte och målbeskrivning</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4</w:t>
      </w:r>
    </w:p>
    <w:p w14:paraId="07373D13" w14:textId="1C4B941B" w:rsidR="00D84ADC" w:rsidRPr="0060772A" w:rsidRDefault="00D84AD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2:2 koppling mellan likabehandlingsplan och kvalitetsredovisning</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4</w:t>
      </w:r>
    </w:p>
    <w:p w14:paraId="07206408" w14:textId="3FA02205" w:rsidR="00FE3268" w:rsidRPr="0060772A" w:rsidRDefault="00D84ADC"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Definitioner</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5</w:t>
      </w:r>
    </w:p>
    <w:p w14:paraId="0EA54BE8" w14:textId="779D6373" w:rsidR="00D84ADC" w:rsidRPr="0060772A" w:rsidRDefault="00D84AD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3:1 Vad är kränkande behandling</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5</w:t>
      </w:r>
    </w:p>
    <w:p w14:paraId="6BFD226B" w14:textId="390DD025" w:rsidR="00D84ADC" w:rsidRPr="0060772A" w:rsidRDefault="642A2593" w:rsidP="4D152E41">
      <w:pPr>
        <w:pStyle w:val="Liststycke"/>
        <w:rPr>
          <w:rFonts w:ascii="Times New Roman" w:hAnsi="Times New Roman" w:cs="Times New Roman"/>
          <w:sz w:val="24"/>
          <w:szCs w:val="24"/>
        </w:rPr>
      </w:pPr>
      <w:r w:rsidRPr="1304FBC7">
        <w:rPr>
          <w:rFonts w:ascii="Times New Roman" w:hAnsi="Times New Roman" w:cs="Times New Roman"/>
          <w:sz w:val="24"/>
          <w:szCs w:val="24"/>
        </w:rPr>
        <w:t>3;2 Vad är trakasserier</w:t>
      </w:r>
      <w:r w:rsidR="00D84ADC">
        <w:tab/>
      </w:r>
      <w:r w:rsidR="00D84ADC">
        <w:tab/>
      </w:r>
      <w:r w:rsidR="00D84ADC">
        <w:tab/>
      </w:r>
      <w:r w:rsidR="00D84ADC">
        <w:tab/>
      </w:r>
      <w:r w:rsidR="49EE9A01" w:rsidRPr="1304FBC7">
        <w:rPr>
          <w:rFonts w:ascii="Times New Roman" w:hAnsi="Times New Roman" w:cs="Times New Roman"/>
          <w:sz w:val="24"/>
          <w:szCs w:val="24"/>
        </w:rPr>
        <w:t xml:space="preserve">  </w:t>
      </w:r>
      <w:r w:rsidR="00D84ADC">
        <w:tab/>
      </w:r>
      <w:r w:rsidR="00D84ADC">
        <w:tab/>
      </w:r>
      <w:r w:rsidR="00D84ADC">
        <w:tab/>
      </w:r>
      <w:r w:rsidR="00D84ADC">
        <w:tab/>
      </w:r>
      <w:r w:rsidR="28E9AAB4" w:rsidRPr="1304FBC7">
        <w:rPr>
          <w:rFonts w:ascii="Times New Roman" w:hAnsi="Times New Roman" w:cs="Times New Roman"/>
          <w:sz w:val="24"/>
          <w:szCs w:val="24"/>
        </w:rPr>
        <w:t xml:space="preserve">            </w:t>
      </w:r>
      <w:r w:rsidRPr="1304FBC7">
        <w:rPr>
          <w:rFonts w:ascii="Times New Roman" w:hAnsi="Times New Roman" w:cs="Times New Roman"/>
          <w:sz w:val="24"/>
          <w:szCs w:val="24"/>
        </w:rPr>
        <w:t>5</w:t>
      </w:r>
    </w:p>
    <w:p w14:paraId="1511C747" w14:textId="7DD59EED" w:rsidR="00D84ADC" w:rsidRPr="0060772A" w:rsidRDefault="00D84AD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3:3 Vad är diskriminering</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5</w:t>
      </w:r>
    </w:p>
    <w:p w14:paraId="073EEEF3" w14:textId="44969DEF" w:rsidR="00D84ADC" w:rsidRPr="0060772A" w:rsidRDefault="00D84AD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3:4 Förklaring på diskrimineringsgrunderna</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6</w:t>
      </w:r>
    </w:p>
    <w:p w14:paraId="6135AC18" w14:textId="12B00035" w:rsidR="00D84ADC" w:rsidRPr="0060772A" w:rsidRDefault="00FD073C"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Lagstiftning av styrdokument</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7</w:t>
      </w:r>
    </w:p>
    <w:p w14:paraId="0504BA8A" w14:textId="25817FE3" w:rsidR="00FD073C" w:rsidRPr="0060772A" w:rsidRDefault="00FD073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4:1 Diskrimineringslagen</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7</w:t>
      </w:r>
    </w:p>
    <w:p w14:paraId="39F103B7" w14:textId="2C725AF1" w:rsidR="00FD073C" w:rsidRPr="0060772A" w:rsidRDefault="00FD073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4:2 Skollagen</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7</w:t>
      </w:r>
    </w:p>
    <w:p w14:paraId="06759875" w14:textId="76BD44A3" w:rsidR="00FD073C" w:rsidRPr="0060772A" w:rsidRDefault="00FD073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4:3 Socialtjänstlagen</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7</w:t>
      </w:r>
    </w:p>
    <w:p w14:paraId="0E83D79F" w14:textId="7EBB8FAE" w:rsidR="00FD073C" w:rsidRPr="0060772A" w:rsidRDefault="00FD073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4:4 FN:s barnkonvention</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8</w:t>
      </w:r>
    </w:p>
    <w:p w14:paraId="6335559D" w14:textId="71032A99" w:rsidR="00FD073C" w:rsidRPr="0060772A" w:rsidRDefault="00FD073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4:5 Läroplan för skolan</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8</w:t>
      </w:r>
    </w:p>
    <w:p w14:paraId="5DDECE4F" w14:textId="37123D87" w:rsidR="00FD073C" w:rsidRPr="0060772A" w:rsidRDefault="00FD073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4:6 Förståelse och medmänsklighet</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8</w:t>
      </w:r>
    </w:p>
    <w:p w14:paraId="51CF33EA" w14:textId="284AB244" w:rsidR="00FD073C" w:rsidRPr="0060772A" w:rsidRDefault="00FD073C"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Uppföljning och utvärdering</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9</w:t>
      </w:r>
    </w:p>
    <w:p w14:paraId="54A5AA33" w14:textId="28DA50E4" w:rsidR="00FD073C" w:rsidRPr="0060772A" w:rsidRDefault="00FD073C"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Främjande arbete</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10</w:t>
      </w:r>
    </w:p>
    <w:p w14:paraId="0195A7C6" w14:textId="7F3484FC" w:rsidR="007550CB" w:rsidRPr="0060772A" w:rsidRDefault="00D50AB3"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6:</w:t>
      </w:r>
      <w:r w:rsidR="00292167">
        <w:rPr>
          <w:rFonts w:ascii="Times New Roman" w:hAnsi="Times New Roman" w:cs="Times New Roman"/>
          <w:sz w:val="24"/>
          <w:szCs w:val="24"/>
        </w:rPr>
        <w:t xml:space="preserve">1 Arbete mot </w:t>
      </w:r>
      <w:r w:rsidRPr="0060772A">
        <w:rPr>
          <w:rFonts w:ascii="Times New Roman" w:hAnsi="Times New Roman" w:cs="Times New Roman"/>
          <w:sz w:val="24"/>
          <w:szCs w:val="24"/>
        </w:rPr>
        <w:t>kränkande behandling</w:t>
      </w:r>
      <w:r w:rsidR="00FD073C" w:rsidRPr="0060772A">
        <w:rPr>
          <w:rFonts w:ascii="Times New Roman" w:hAnsi="Times New Roman" w:cs="Times New Roman"/>
          <w:sz w:val="24"/>
          <w:szCs w:val="24"/>
        </w:rPr>
        <w:tab/>
      </w:r>
      <w:r w:rsidR="007550CB" w:rsidRPr="0060772A">
        <w:rPr>
          <w:rFonts w:ascii="Times New Roman" w:hAnsi="Times New Roman" w:cs="Times New Roman"/>
          <w:sz w:val="24"/>
          <w:szCs w:val="24"/>
        </w:rPr>
        <w:tab/>
      </w:r>
      <w:r w:rsidR="007550CB" w:rsidRPr="0060772A">
        <w:rPr>
          <w:rFonts w:ascii="Times New Roman" w:hAnsi="Times New Roman" w:cs="Times New Roman"/>
          <w:sz w:val="24"/>
          <w:szCs w:val="24"/>
        </w:rPr>
        <w:tab/>
      </w:r>
      <w:r w:rsidR="007550CB" w:rsidRPr="0060772A">
        <w:rPr>
          <w:rFonts w:ascii="Times New Roman" w:hAnsi="Times New Roman" w:cs="Times New Roman"/>
          <w:sz w:val="24"/>
          <w:szCs w:val="24"/>
        </w:rPr>
        <w:tab/>
      </w:r>
      <w:r w:rsidR="007550CB" w:rsidRPr="0060772A">
        <w:rPr>
          <w:rFonts w:ascii="Times New Roman" w:hAnsi="Times New Roman" w:cs="Times New Roman"/>
          <w:sz w:val="24"/>
          <w:szCs w:val="24"/>
        </w:rPr>
        <w:tab/>
      </w:r>
      <w:r w:rsidR="007550CB" w:rsidRPr="0060772A">
        <w:rPr>
          <w:rFonts w:ascii="Times New Roman" w:hAnsi="Times New Roman" w:cs="Times New Roman"/>
          <w:sz w:val="24"/>
          <w:szCs w:val="24"/>
        </w:rPr>
        <w:tab/>
        <w:t xml:space="preserve">10     </w:t>
      </w:r>
      <w:r w:rsidRPr="0060772A">
        <w:rPr>
          <w:rFonts w:ascii="Times New Roman" w:hAnsi="Times New Roman" w:cs="Times New Roman"/>
          <w:sz w:val="24"/>
          <w:szCs w:val="24"/>
        </w:rPr>
        <w:t xml:space="preserve">6:2 Arbete mot diskriminering-kön och könsöverskridande </w:t>
      </w:r>
      <w:r w:rsidR="003E2BEB" w:rsidRPr="0060772A">
        <w:rPr>
          <w:rFonts w:ascii="Times New Roman" w:hAnsi="Times New Roman" w:cs="Times New Roman"/>
          <w:sz w:val="24"/>
          <w:szCs w:val="24"/>
        </w:rPr>
        <w:tab/>
      </w:r>
      <w:r w:rsidR="4D152E41" w:rsidRPr="4D152E41">
        <w:rPr>
          <w:rFonts w:ascii="Times New Roman" w:hAnsi="Times New Roman" w:cs="Times New Roman"/>
          <w:sz w:val="24"/>
          <w:szCs w:val="24"/>
        </w:rPr>
        <w:t>uttryck</w:t>
      </w:r>
      <w:r w:rsidR="0062034F">
        <w:rPr>
          <w:rFonts w:ascii="Times New Roman" w:hAnsi="Times New Roman" w:cs="Times New Roman"/>
          <w:sz w:val="24"/>
          <w:szCs w:val="24"/>
        </w:rPr>
        <w:tab/>
      </w:r>
      <w:r w:rsidR="0062034F">
        <w:rPr>
          <w:rFonts w:ascii="Times New Roman" w:hAnsi="Times New Roman" w:cs="Times New Roman"/>
          <w:sz w:val="24"/>
          <w:szCs w:val="24"/>
        </w:rPr>
        <w:tab/>
      </w:r>
      <w:r w:rsidR="003E2BEB" w:rsidRPr="0060772A">
        <w:rPr>
          <w:rFonts w:ascii="Times New Roman" w:hAnsi="Times New Roman" w:cs="Times New Roman"/>
          <w:sz w:val="24"/>
          <w:szCs w:val="24"/>
        </w:rPr>
        <w:tab/>
        <w:t>11</w:t>
      </w:r>
    </w:p>
    <w:p w14:paraId="565EFBEA" w14:textId="1A251620" w:rsidR="00FD073C" w:rsidRPr="0060772A" w:rsidRDefault="007550CB"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6.3 Arbete mot diskriminering-etnisk tillhörighet</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4D152E41" w:rsidRPr="4D152E41">
        <w:rPr>
          <w:rFonts w:ascii="Times New Roman" w:hAnsi="Times New Roman" w:cs="Times New Roman"/>
          <w:sz w:val="24"/>
          <w:szCs w:val="24"/>
        </w:rPr>
        <w:t xml:space="preserve"> </w:t>
      </w:r>
      <w:r w:rsidRPr="0060772A">
        <w:rPr>
          <w:rFonts w:ascii="Times New Roman" w:hAnsi="Times New Roman" w:cs="Times New Roman"/>
          <w:sz w:val="24"/>
          <w:szCs w:val="24"/>
        </w:rPr>
        <w:tab/>
      </w:r>
      <w:r w:rsidR="00D50AB3" w:rsidRPr="0060772A">
        <w:rPr>
          <w:rFonts w:ascii="Times New Roman" w:hAnsi="Times New Roman" w:cs="Times New Roman"/>
          <w:sz w:val="24"/>
          <w:szCs w:val="24"/>
        </w:rPr>
        <w:tab/>
      </w:r>
      <w:r w:rsidR="00D50AB3" w:rsidRPr="0060772A">
        <w:rPr>
          <w:rFonts w:ascii="Times New Roman" w:hAnsi="Times New Roman" w:cs="Times New Roman"/>
          <w:sz w:val="24"/>
          <w:szCs w:val="24"/>
        </w:rPr>
        <w:tab/>
      </w:r>
      <w:r w:rsidR="00FD073C" w:rsidRPr="0060772A">
        <w:rPr>
          <w:rFonts w:ascii="Times New Roman" w:hAnsi="Times New Roman" w:cs="Times New Roman"/>
          <w:sz w:val="24"/>
          <w:szCs w:val="24"/>
        </w:rPr>
        <w:t>11</w:t>
      </w:r>
    </w:p>
    <w:p w14:paraId="0257D869" w14:textId="5D5AED45" w:rsidR="4D152E41" w:rsidRPr="0062034F" w:rsidRDefault="4D152E41" w:rsidP="0062034F">
      <w:pPr>
        <w:pStyle w:val="Liststycke"/>
        <w:rPr>
          <w:rFonts w:ascii="Times New Roman" w:hAnsi="Times New Roman" w:cs="Times New Roman"/>
        </w:rPr>
      </w:pPr>
      <w:r w:rsidRPr="4D152E41">
        <w:rPr>
          <w:rFonts w:ascii="Times New Roman" w:hAnsi="Times New Roman" w:cs="Times New Roman"/>
          <w:sz w:val="24"/>
          <w:szCs w:val="24"/>
        </w:rPr>
        <w:t xml:space="preserve">6.4 </w:t>
      </w:r>
      <w:r w:rsidRPr="0062034F">
        <w:rPr>
          <w:rFonts w:ascii="Times New Roman" w:hAnsi="Times New Roman" w:cs="Times New Roman"/>
        </w:rPr>
        <w:t>Arbetet mot diskriminering och trakasserier-religi</w:t>
      </w:r>
      <w:r w:rsidR="0062034F" w:rsidRPr="0062034F">
        <w:rPr>
          <w:rFonts w:ascii="Times New Roman" w:hAnsi="Times New Roman" w:cs="Times New Roman"/>
        </w:rPr>
        <w:t>on eller annan trosuppfattning</w:t>
      </w:r>
      <w:r w:rsidR="0062034F">
        <w:rPr>
          <w:rFonts w:ascii="Times New Roman" w:hAnsi="Times New Roman" w:cs="Times New Roman"/>
        </w:rPr>
        <w:tab/>
      </w:r>
      <w:r w:rsidRPr="0062034F">
        <w:rPr>
          <w:rFonts w:ascii="Times New Roman" w:hAnsi="Times New Roman" w:cs="Times New Roman"/>
          <w:sz w:val="24"/>
          <w:szCs w:val="24"/>
        </w:rPr>
        <w:t>12</w:t>
      </w:r>
    </w:p>
    <w:p w14:paraId="02B02B48" w14:textId="48CE28B4" w:rsidR="007550CB" w:rsidRPr="0060772A" w:rsidRDefault="0062034F" w:rsidP="4D152E41">
      <w:pPr>
        <w:pStyle w:val="Liststycke"/>
        <w:rPr>
          <w:rFonts w:ascii="Times New Roman" w:hAnsi="Times New Roman" w:cs="Times New Roman"/>
          <w:sz w:val="24"/>
          <w:szCs w:val="24"/>
        </w:rPr>
      </w:pPr>
      <w:r>
        <w:rPr>
          <w:rFonts w:ascii="Times New Roman" w:hAnsi="Times New Roman" w:cs="Times New Roman"/>
          <w:sz w:val="24"/>
          <w:szCs w:val="24"/>
        </w:rPr>
        <w:t>6.</w:t>
      </w:r>
      <w:r w:rsidR="4D152E41" w:rsidRPr="4D152E41">
        <w:rPr>
          <w:rFonts w:ascii="Times New Roman" w:hAnsi="Times New Roman" w:cs="Times New Roman"/>
          <w:sz w:val="24"/>
          <w:szCs w:val="24"/>
        </w:rPr>
        <w:t>5 Arbete mot diskriminering-funktionsnedsättning och ålder</w:t>
      </w:r>
      <w:r w:rsidR="007550CB" w:rsidRPr="0060772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50CB" w:rsidRPr="0060772A">
        <w:rPr>
          <w:rFonts w:ascii="Times New Roman" w:hAnsi="Times New Roman" w:cs="Times New Roman"/>
          <w:sz w:val="24"/>
          <w:szCs w:val="24"/>
        </w:rPr>
        <w:t>12</w:t>
      </w:r>
      <w:r w:rsidR="007550CB" w:rsidRPr="0060772A">
        <w:rPr>
          <w:rFonts w:ascii="Times New Roman" w:hAnsi="Times New Roman" w:cs="Times New Roman"/>
          <w:sz w:val="24"/>
          <w:szCs w:val="24"/>
        </w:rPr>
        <w:tab/>
      </w:r>
    </w:p>
    <w:p w14:paraId="5A606B48" w14:textId="64DB1BDC" w:rsidR="00FD073C" w:rsidRPr="0060772A" w:rsidRDefault="007550CB"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Skolans strateg</w:t>
      </w:r>
      <w:r w:rsidR="003044D4">
        <w:rPr>
          <w:rFonts w:ascii="Times New Roman" w:hAnsi="Times New Roman" w:cs="Times New Roman"/>
          <w:sz w:val="24"/>
          <w:szCs w:val="24"/>
        </w:rPr>
        <w:t>ier för måluppfyllelse 20</w:t>
      </w:r>
      <w:r w:rsidR="001F5B27">
        <w:rPr>
          <w:rFonts w:ascii="Times New Roman" w:hAnsi="Times New Roman" w:cs="Times New Roman"/>
          <w:sz w:val="24"/>
          <w:szCs w:val="24"/>
        </w:rPr>
        <w:t>2</w:t>
      </w:r>
      <w:r w:rsidR="00CF123D">
        <w:rPr>
          <w:rFonts w:ascii="Times New Roman" w:hAnsi="Times New Roman" w:cs="Times New Roman"/>
          <w:sz w:val="24"/>
          <w:szCs w:val="24"/>
        </w:rPr>
        <w:t>3</w:t>
      </w:r>
      <w:r w:rsidR="0062034F">
        <w:rPr>
          <w:rFonts w:ascii="Times New Roman" w:hAnsi="Times New Roman" w:cs="Times New Roman"/>
          <w:sz w:val="24"/>
          <w:szCs w:val="24"/>
        </w:rPr>
        <w:t>/</w:t>
      </w:r>
      <w:r w:rsidR="003044D4">
        <w:rPr>
          <w:rFonts w:ascii="Times New Roman" w:hAnsi="Times New Roman" w:cs="Times New Roman"/>
          <w:sz w:val="24"/>
          <w:szCs w:val="24"/>
        </w:rPr>
        <w:t>202</w:t>
      </w:r>
      <w:r w:rsidR="00CF123D">
        <w:rPr>
          <w:rFonts w:ascii="Times New Roman" w:hAnsi="Times New Roman" w:cs="Times New Roman"/>
          <w:sz w:val="24"/>
          <w:szCs w:val="24"/>
        </w:rPr>
        <w:t>4</w:t>
      </w:r>
      <w:r w:rsidR="4D152E41" w:rsidRPr="4D152E41">
        <w:rPr>
          <w:rFonts w:ascii="Times New Roman" w:hAnsi="Times New Roman" w:cs="Times New Roman"/>
          <w:sz w:val="24"/>
          <w:szCs w:val="24"/>
        </w:rPr>
        <w:t xml:space="preserve"> </w:t>
      </w:r>
      <w:r w:rsidRPr="0060772A">
        <w:rPr>
          <w:rFonts w:ascii="Times New Roman" w:hAnsi="Times New Roman" w:cs="Times New Roman"/>
          <w:sz w:val="24"/>
          <w:szCs w:val="24"/>
        </w:rPr>
        <w:tab/>
      </w:r>
      <w:r w:rsidR="0062034F">
        <w:rPr>
          <w:rFonts w:ascii="Times New Roman" w:hAnsi="Times New Roman" w:cs="Times New Roman"/>
          <w:sz w:val="24"/>
          <w:szCs w:val="24"/>
        </w:rPr>
        <w:tab/>
      </w:r>
      <w:r w:rsidR="0062034F">
        <w:rPr>
          <w:rFonts w:ascii="Times New Roman" w:hAnsi="Times New Roman" w:cs="Times New Roman"/>
          <w:sz w:val="24"/>
          <w:szCs w:val="24"/>
        </w:rPr>
        <w:tab/>
      </w:r>
      <w:r w:rsidR="0062034F">
        <w:rPr>
          <w:rFonts w:ascii="Times New Roman" w:hAnsi="Times New Roman" w:cs="Times New Roman"/>
          <w:sz w:val="24"/>
          <w:szCs w:val="24"/>
        </w:rPr>
        <w:tab/>
      </w:r>
      <w:r w:rsidR="0062034F">
        <w:rPr>
          <w:rFonts w:ascii="Times New Roman" w:hAnsi="Times New Roman" w:cs="Times New Roman"/>
          <w:sz w:val="24"/>
          <w:szCs w:val="24"/>
        </w:rPr>
        <w:tab/>
      </w:r>
      <w:r w:rsidR="00FD073C" w:rsidRPr="0060772A">
        <w:rPr>
          <w:rFonts w:ascii="Times New Roman" w:hAnsi="Times New Roman" w:cs="Times New Roman"/>
          <w:sz w:val="24"/>
          <w:szCs w:val="24"/>
        </w:rPr>
        <w:t>13</w:t>
      </w:r>
    </w:p>
    <w:p w14:paraId="7D37FF23" w14:textId="1C1B6378" w:rsidR="00FD073C" w:rsidRPr="0060772A" w:rsidRDefault="007550CB"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Kartläggning och nulägesanalys</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00FD073C" w:rsidRPr="0060772A">
        <w:rPr>
          <w:rFonts w:ascii="Times New Roman" w:hAnsi="Times New Roman" w:cs="Times New Roman"/>
          <w:sz w:val="24"/>
          <w:szCs w:val="24"/>
        </w:rPr>
        <w:t>14</w:t>
      </w:r>
    </w:p>
    <w:p w14:paraId="65E088C9" w14:textId="660C8C39" w:rsidR="00FD073C" w:rsidRPr="0060772A" w:rsidRDefault="007550CB"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Analys av kartläggningen</w:t>
      </w:r>
      <w:r w:rsidR="00FD073C" w:rsidRPr="0060772A">
        <w:rPr>
          <w:rFonts w:ascii="Times New Roman" w:hAnsi="Times New Roman" w:cs="Times New Roman"/>
          <w:sz w:val="24"/>
          <w:szCs w:val="24"/>
        </w:rPr>
        <w:tab/>
      </w:r>
      <w:r w:rsidR="00FD073C" w:rsidRPr="0060772A">
        <w:rPr>
          <w:rFonts w:ascii="Times New Roman" w:hAnsi="Times New Roman" w:cs="Times New Roman"/>
          <w:sz w:val="24"/>
          <w:szCs w:val="24"/>
        </w:rPr>
        <w:tab/>
      </w:r>
      <w:r w:rsidR="00FD073C" w:rsidRPr="0060772A">
        <w:rPr>
          <w:rFonts w:ascii="Times New Roman" w:hAnsi="Times New Roman" w:cs="Times New Roman"/>
          <w:sz w:val="24"/>
          <w:szCs w:val="24"/>
        </w:rPr>
        <w:tab/>
      </w:r>
      <w:r w:rsidR="00FD073C" w:rsidRPr="0060772A">
        <w:rPr>
          <w:rFonts w:ascii="Times New Roman" w:hAnsi="Times New Roman" w:cs="Times New Roman"/>
          <w:sz w:val="24"/>
          <w:szCs w:val="24"/>
        </w:rPr>
        <w:tab/>
      </w:r>
      <w:r w:rsidR="00FD073C" w:rsidRPr="0060772A">
        <w:rPr>
          <w:rFonts w:ascii="Times New Roman" w:hAnsi="Times New Roman" w:cs="Times New Roman"/>
          <w:sz w:val="24"/>
          <w:szCs w:val="24"/>
        </w:rPr>
        <w:tab/>
      </w:r>
      <w:r w:rsidR="00FD073C" w:rsidRPr="0060772A">
        <w:rPr>
          <w:rFonts w:ascii="Times New Roman" w:hAnsi="Times New Roman" w:cs="Times New Roman"/>
          <w:sz w:val="24"/>
          <w:szCs w:val="24"/>
        </w:rPr>
        <w:tab/>
      </w:r>
      <w:r w:rsidR="00FD073C" w:rsidRPr="0060772A">
        <w:rPr>
          <w:rFonts w:ascii="Times New Roman" w:hAnsi="Times New Roman" w:cs="Times New Roman"/>
          <w:sz w:val="24"/>
          <w:szCs w:val="24"/>
        </w:rPr>
        <w:tab/>
      </w:r>
      <w:r w:rsidR="00FD073C" w:rsidRPr="0060772A">
        <w:rPr>
          <w:rFonts w:ascii="Times New Roman" w:hAnsi="Times New Roman" w:cs="Times New Roman"/>
          <w:sz w:val="24"/>
          <w:szCs w:val="24"/>
        </w:rPr>
        <w:tab/>
        <w:t>15</w:t>
      </w:r>
    </w:p>
    <w:p w14:paraId="212B4352" w14:textId="3A3D0448" w:rsidR="00FD073C" w:rsidRPr="0060772A" w:rsidRDefault="00540540"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Förebyggande</w:t>
      </w:r>
      <w:r w:rsidR="007550CB" w:rsidRPr="0060772A">
        <w:rPr>
          <w:rFonts w:ascii="Times New Roman" w:hAnsi="Times New Roman" w:cs="Times New Roman"/>
          <w:sz w:val="24"/>
          <w:szCs w:val="24"/>
        </w:rPr>
        <w:t xml:space="preserve"> insatser</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00FD073C" w:rsidRPr="0060772A">
        <w:rPr>
          <w:rFonts w:ascii="Times New Roman" w:hAnsi="Times New Roman" w:cs="Times New Roman"/>
          <w:sz w:val="24"/>
          <w:szCs w:val="24"/>
        </w:rPr>
        <w:t>16</w:t>
      </w:r>
    </w:p>
    <w:p w14:paraId="4B2C7E4B" w14:textId="6DC802B7" w:rsidR="00FD073C" w:rsidRPr="0060772A" w:rsidRDefault="00BF0EAD"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10:1 K</w:t>
      </w:r>
      <w:r w:rsidR="007550CB" w:rsidRPr="0060772A">
        <w:rPr>
          <w:rFonts w:ascii="Times New Roman" w:hAnsi="Times New Roman" w:cs="Times New Roman"/>
          <w:sz w:val="24"/>
          <w:szCs w:val="24"/>
        </w:rPr>
        <w:t>ränkande behandling</w:t>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t>16</w:t>
      </w:r>
    </w:p>
    <w:p w14:paraId="0741DC6B" w14:textId="7BF9A98D" w:rsidR="00AA74D7" w:rsidRPr="0060772A" w:rsidRDefault="00FD073C"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10:2</w:t>
      </w:r>
      <w:r w:rsidR="00BF0EAD" w:rsidRPr="0060772A">
        <w:rPr>
          <w:rFonts w:ascii="Times New Roman" w:hAnsi="Times New Roman" w:cs="Times New Roman"/>
          <w:sz w:val="24"/>
          <w:szCs w:val="24"/>
        </w:rPr>
        <w:t xml:space="preserve"> Kön och könsöverskridande uttryck</w:t>
      </w:r>
      <w:r w:rsidR="00BF0EAD" w:rsidRPr="0060772A">
        <w:rPr>
          <w:rFonts w:ascii="Times New Roman" w:hAnsi="Times New Roman" w:cs="Times New Roman"/>
          <w:sz w:val="24"/>
          <w:szCs w:val="24"/>
        </w:rPr>
        <w:tab/>
      </w:r>
      <w:r w:rsidR="00BF0EAD" w:rsidRPr="0060772A">
        <w:rPr>
          <w:rFonts w:ascii="Times New Roman" w:hAnsi="Times New Roman" w:cs="Times New Roman"/>
          <w:sz w:val="24"/>
          <w:szCs w:val="24"/>
        </w:rPr>
        <w:tab/>
      </w:r>
      <w:r w:rsidR="00BF0EAD" w:rsidRPr="0060772A">
        <w:rPr>
          <w:rFonts w:ascii="Times New Roman" w:hAnsi="Times New Roman" w:cs="Times New Roman"/>
          <w:sz w:val="24"/>
          <w:szCs w:val="24"/>
        </w:rPr>
        <w:tab/>
      </w:r>
      <w:r w:rsidR="00BF0EAD" w:rsidRPr="0060772A">
        <w:rPr>
          <w:rFonts w:ascii="Times New Roman" w:hAnsi="Times New Roman" w:cs="Times New Roman"/>
          <w:sz w:val="24"/>
          <w:szCs w:val="24"/>
        </w:rPr>
        <w:tab/>
      </w:r>
      <w:r w:rsidR="00BF0EAD" w:rsidRPr="0060772A">
        <w:rPr>
          <w:rFonts w:ascii="Times New Roman" w:hAnsi="Times New Roman" w:cs="Times New Roman"/>
          <w:sz w:val="24"/>
          <w:szCs w:val="24"/>
        </w:rPr>
        <w:tab/>
      </w:r>
      <w:r w:rsidR="00BF0EAD" w:rsidRPr="0060772A">
        <w:rPr>
          <w:rFonts w:ascii="Times New Roman" w:hAnsi="Times New Roman" w:cs="Times New Roman"/>
          <w:sz w:val="24"/>
          <w:szCs w:val="24"/>
        </w:rPr>
        <w:tab/>
        <w:t>17</w:t>
      </w:r>
    </w:p>
    <w:p w14:paraId="4FA78686" w14:textId="6D4D4189" w:rsidR="00AA74D7" w:rsidRPr="0060772A" w:rsidRDefault="00BF0EAD"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10:3 Etnisk tillhörighet</w:t>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00AA74D7" w:rsidRPr="0060772A">
        <w:rPr>
          <w:rFonts w:ascii="Times New Roman" w:hAnsi="Times New Roman" w:cs="Times New Roman"/>
          <w:sz w:val="24"/>
          <w:szCs w:val="24"/>
        </w:rPr>
        <w:tab/>
      </w:r>
      <w:r w:rsidRPr="0060772A">
        <w:rPr>
          <w:rFonts w:ascii="Times New Roman" w:hAnsi="Times New Roman" w:cs="Times New Roman"/>
          <w:sz w:val="24"/>
          <w:szCs w:val="24"/>
        </w:rPr>
        <w:tab/>
        <w:t>17</w:t>
      </w:r>
    </w:p>
    <w:p w14:paraId="7163B0C8" w14:textId="2F7D1039" w:rsidR="00BF0EAD" w:rsidRPr="0060772A" w:rsidRDefault="00BF0EAD"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10:4 Religion och trosuppfattning</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18</w:t>
      </w:r>
    </w:p>
    <w:p w14:paraId="01A69F61" w14:textId="214F9EC5" w:rsidR="00AA74D7" w:rsidRPr="0060772A" w:rsidRDefault="00BF0EAD" w:rsidP="4D152E41">
      <w:pPr>
        <w:pStyle w:val="Liststycke"/>
        <w:rPr>
          <w:rFonts w:ascii="Times New Roman" w:hAnsi="Times New Roman" w:cs="Times New Roman"/>
          <w:sz w:val="24"/>
          <w:szCs w:val="24"/>
        </w:rPr>
      </w:pPr>
      <w:r w:rsidRPr="0060772A">
        <w:rPr>
          <w:rFonts w:ascii="Times New Roman" w:hAnsi="Times New Roman" w:cs="Times New Roman"/>
          <w:sz w:val="24"/>
          <w:szCs w:val="24"/>
        </w:rPr>
        <w:t>10.5 Funktionshinder och ålder</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18</w:t>
      </w:r>
    </w:p>
    <w:p w14:paraId="77164D80" w14:textId="6F11A6AF" w:rsidR="00BF0EAD" w:rsidRPr="0060772A" w:rsidRDefault="00BF0EAD"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Tydliga rutiner för åtgärder vid diskriminering</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19</w:t>
      </w:r>
    </w:p>
    <w:p w14:paraId="25AD8C60" w14:textId="15B925CA" w:rsidR="00AA74D7" w:rsidRPr="0060772A" w:rsidRDefault="00AA74D7"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När vuxna kränker/diskriminerar barn eller vuxna kränker/di</w:t>
      </w:r>
      <w:r w:rsidR="0062034F">
        <w:rPr>
          <w:rFonts w:ascii="Times New Roman" w:hAnsi="Times New Roman" w:cs="Times New Roman"/>
          <w:sz w:val="24"/>
          <w:szCs w:val="24"/>
        </w:rPr>
        <w:t>skriminerar vuxna</w:t>
      </w:r>
      <w:r w:rsidR="0062034F">
        <w:rPr>
          <w:rFonts w:ascii="Times New Roman" w:hAnsi="Times New Roman" w:cs="Times New Roman"/>
          <w:sz w:val="24"/>
          <w:szCs w:val="24"/>
        </w:rPr>
        <w:tab/>
      </w:r>
      <w:r w:rsidR="00BF0EAD" w:rsidRPr="0060772A">
        <w:rPr>
          <w:rFonts w:ascii="Times New Roman" w:hAnsi="Times New Roman" w:cs="Times New Roman"/>
          <w:sz w:val="24"/>
          <w:szCs w:val="24"/>
        </w:rPr>
        <w:t>20</w:t>
      </w:r>
      <w:r w:rsidR="00BF0EAD" w:rsidRPr="0060772A">
        <w:rPr>
          <w:rFonts w:ascii="Times New Roman" w:hAnsi="Times New Roman" w:cs="Times New Roman"/>
          <w:sz w:val="24"/>
          <w:szCs w:val="24"/>
        </w:rPr>
        <w:tab/>
      </w:r>
    </w:p>
    <w:p w14:paraId="17B8FE23" w14:textId="7F55AE11" w:rsidR="00EC0FAB" w:rsidRPr="0060772A" w:rsidRDefault="067A7A7C" w:rsidP="4D152E41">
      <w:pPr>
        <w:pStyle w:val="Liststycke"/>
        <w:numPr>
          <w:ilvl w:val="0"/>
          <w:numId w:val="21"/>
        </w:numPr>
        <w:rPr>
          <w:rFonts w:ascii="Times New Roman" w:hAnsi="Times New Roman" w:cs="Times New Roman"/>
          <w:sz w:val="24"/>
          <w:szCs w:val="24"/>
        </w:rPr>
      </w:pPr>
      <w:r w:rsidRPr="1304FBC7">
        <w:rPr>
          <w:rFonts w:ascii="Times New Roman" w:hAnsi="Times New Roman" w:cs="Times New Roman"/>
          <w:sz w:val="24"/>
          <w:szCs w:val="24"/>
        </w:rPr>
        <w:t>F</w:t>
      </w:r>
      <w:r w:rsidR="20763A9D" w:rsidRPr="1304FBC7">
        <w:rPr>
          <w:rFonts w:ascii="Times New Roman" w:hAnsi="Times New Roman" w:cs="Times New Roman"/>
          <w:sz w:val="24"/>
          <w:szCs w:val="24"/>
        </w:rPr>
        <w:t>örankring</w:t>
      </w:r>
      <w:r w:rsidR="5D3599BC" w:rsidRPr="1304FBC7">
        <w:rPr>
          <w:rFonts w:ascii="Times New Roman" w:hAnsi="Times New Roman" w:cs="Times New Roman"/>
          <w:sz w:val="24"/>
          <w:szCs w:val="24"/>
        </w:rPr>
        <w:t xml:space="preserve"> hos personal och elever                                                   </w:t>
      </w:r>
      <w:r w:rsidR="00AA74D7">
        <w:tab/>
      </w:r>
      <w:r w:rsidR="00AA74D7">
        <w:tab/>
      </w:r>
      <w:r w:rsidR="00AA74D7">
        <w:tab/>
      </w:r>
      <w:r w:rsidR="5B1679EF" w:rsidRPr="1304FBC7">
        <w:rPr>
          <w:rFonts w:ascii="Times New Roman" w:hAnsi="Times New Roman" w:cs="Times New Roman"/>
          <w:sz w:val="24"/>
          <w:szCs w:val="24"/>
        </w:rPr>
        <w:t>21</w:t>
      </w:r>
      <w:r w:rsidR="00AA74D7">
        <w:tab/>
      </w:r>
      <w:r w:rsidR="5D3599BC" w:rsidRPr="1304FBC7">
        <w:rPr>
          <w:rFonts w:ascii="Times New Roman" w:hAnsi="Times New Roman" w:cs="Times New Roman"/>
          <w:sz w:val="24"/>
          <w:szCs w:val="24"/>
        </w:rPr>
        <w:t>Förankring hos vårdnadshavare</w:t>
      </w:r>
      <w:r w:rsidR="00AA74D7">
        <w:tab/>
      </w:r>
      <w:r w:rsidR="00AA74D7">
        <w:tab/>
      </w:r>
      <w:r w:rsidR="00AA74D7">
        <w:tab/>
      </w:r>
      <w:r w:rsidR="00AA74D7">
        <w:tab/>
      </w:r>
      <w:r w:rsidR="00AA74D7">
        <w:tab/>
      </w:r>
      <w:r w:rsidR="00AA74D7">
        <w:tab/>
      </w:r>
      <w:r w:rsidR="00AA74D7">
        <w:tab/>
      </w:r>
      <w:r w:rsidR="144F55C0" w:rsidRPr="1304FBC7">
        <w:rPr>
          <w:rFonts w:ascii="Times New Roman" w:hAnsi="Times New Roman" w:cs="Times New Roman"/>
          <w:sz w:val="24"/>
          <w:szCs w:val="24"/>
        </w:rPr>
        <w:t xml:space="preserve">          </w:t>
      </w:r>
      <w:r w:rsidR="5D3599BC" w:rsidRPr="1304FBC7">
        <w:rPr>
          <w:rFonts w:ascii="Times New Roman" w:hAnsi="Times New Roman" w:cs="Times New Roman"/>
          <w:sz w:val="24"/>
          <w:szCs w:val="24"/>
        </w:rPr>
        <w:t>22</w:t>
      </w:r>
    </w:p>
    <w:p w14:paraId="3A7CAF13" w14:textId="23843E5F" w:rsidR="003E2BEB" w:rsidRPr="0060772A" w:rsidRDefault="00EC0FAB" w:rsidP="4D152E41">
      <w:pPr>
        <w:pStyle w:val="Liststycke"/>
        <w:numPr>
          <w:ilvl w:val="0"/>
          <w:numId w:val="21"/>
        </w:numPr>
        <w:rPr>
          <w:rFonts w:ascii="Times New Roman" w:hAnsi="Times New Roman" w:cs="Times New Roman"/>
          <w:sz w:val="24"/>
          <w:szCs w:val="24"/>
        </w:rPr>
      </w:pPr>
      <w:r w:rsidRPr="0060772A">
        <w:rPr>
          <w:rFonts w:ascii="Times New Roman" w:hAnsi="Times New Roman" w:cs="Times New Roman"/>
          <w:sz w:val="24"/>
          <w:szCs w:val="24"/>
        </w:rPr>
        <w:t>Ansvarsfördelning</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t>22</w:t>
      </w:r>
    </w:p>
    <w:p w14:paraId="10C3C8EB" w14:textId="345D1746" w:rsidR="00EC0FAB" w:rsidRPr="0060772A" w:rsidRDefault="5D3599BC" w:rsidP="4D152E41">
      <w:pPr>
        <w:pStyle w:val="Liststycke"/>
        <w:numPr>
          <w:ilvl w:val="0"/>
          <w:numId w:val="21"/>
        </w:numPr>
        <w:rPr>
          <w:rFonts w:ascii="Times New Roman" w:hAnsi="Times New Roman" w:cs="Times New Roman"/>
          <w:sz w:val="24"/>
          <w:szCs w:val="24"/>
        </w:rPr>
      </w:pPr>
      <w:r w:rsidRPr="1304FBC7">
        <w:rPr>
          <w:rFonts w:ascii="Times New Roman" w:hAnsi="Times New Roman" w:cs="Times New Roman"/>
          <w:sz w:val="24"/>
          <w:szCs w:val="24"/>
        </w:rPr>
        <w:lastRenderedPageBreak/>
        <w:t>Bilagor</w:t>
      </w:r>
      <w:r w:rsidR="00EC0FAB">
        <w:tab/>
      </w:r>
      <w:r w:rsidR="00EC0FAB">
        <w:tab/>
      </w:r>
      <w:r w:rsidR="00EC0FAB">
        <w:tab/>
      </w:r>
      <w:r w:rsidR="00EC0FAB">
        <w:tab/>
      </w:r>
      <w:r w:rsidR="00EC0FAB">
        <w:tab/>
      </w:r>
      <w:r w:rsidR="00EC0FAB">
        <w:tab/>
      </w:r>
      <w:r w:rsidR="00EC0FAB">
        <w:tab/>
      </w:r>
      <w:r w:rsidR="00EC0FAB">
        <w:tab/>
      </w:r>
      <w:r w:rsidR="00EC0FAB">
        <w:tab/>
      </w:r>
      <w:r w:rsidR="00EC0FAB">
        <w:tab/>
      </w:r>
      <w:r w:rsidRPr="1304FBC7">
        <w:rPr>
          <w:rFonts w:ascii="Times New Roman" w:hAnsi="Times New Roman" w:cs="Times New Roman"/>
          <w:sz w:val="24"/>
          <w:szCs w:val="24"/>
        </w:rPr>
        <w:t>2</w:t>
      </w:r>
      <w:r w:rsidR="4B2C0434" w:rsidRPr="1304FBC7">
        <w:rPr>
          <w:rFonts w:ascii="Times New Roman" w:hAnsi="Times New Roman" w:cs="Times New Roman"/>
          <w:sz w:val="24"/>
          <w:szCs w:val="24"/>
        </w:rPr>
        <w:t>6</w:t>
      </w:r>
    </w:p>
    <w:p w14:paraId="5C816C56" w14:textId="0F1A5EDB" w:rsidR="00AA74D7" w:rsidRPr="0060772A" w:rsidRDefault="003E2BEB" w:rsidP="003E2BEB">
      <w:pPr>
        <w:ind w:left="360"/>
        <w:rPr>
          <w:rFonts w:ascii="Times New Roman" w:hAnsi="Times New Roman" w:cs="Times New Roman"/>
          <w:sz w:val="24"/>
          <w:szCs w:val="24"/>
        </w:rPr>
      </w:pP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p>
    <w:p w14:paraId="7F06C8C0" w14:textId="733B8AB2" w:rsidR="00FE3268" w:rsidRPr="0060772A" w:rsidRDefault="003E2BEB" w:rsidP="00540540">
      <w:pPr>
        <w:pStyle w:val="Liststycke"/>
        <w:rPr>
          <w:rFonts w:ascii="Times New Roman" w:hAnsi="Times New Roman" w:cs="Times New Roman"/>
          <w:sz w:val="24"/>
          <w:szCs w:val="24"/>
        </w:rPr>
      </w:pPr>
      <w:r w:rsidRPr="0060772A">
        <w:rPr>
          <w:rFonts w:ascii="Times New Roman" w:hAnsi="Times New Roman" w:cs="Times New Roman"/>
          <w:sz w:val="24"/>
          <w:szCs w:val="24"/>
        </w:rPr>
        <w:t xml:space="preserve"> </w:t>
      </w:r>
      <w:r w:rsidR="00EC0FAB" w:rsidRPr="0060772A">
        <w:rPr>
          <w:rFonts w:ascii="Times New Roman" w:hAnsi="Times New Roman" w:cs="Times New Roman"/>
          <w:sz w:val="24"/>
          <w:szCs w:val="24"/>
        </w:rPr>
        <w:tab/>
      </w:r>
      <w:r w:rsidR="00EC0FAB" w:rsidRPr="0060772A">
        <w:rPr>
          <w:rFonts w:ascii="Times New Roman" w:hAnsi="Times New Roman" w:cs="Times New Roman"/>
          <w:sz w:val="24"/>
          <w:szCs w:val="24"/>
        </w:rPr>
        <w:tab/>
      </w:r>
      <w:r w:rsidR="00EC0FAB" w:rsidRPr="0060772A">
        <w:rPr>
          <w:rFonts w:ascii="Times New Roman" w:hAnsi="Times New Roman" w:cs="Times New Roman"/>
          <w:sz w:val="24"/>
          <w:szCs w:val="24"/>
        </w:rPr>
        <w:tab/>
      </w:r>
      <w:r w:rsidR="00EC0FAB" w:rsidRPr="0060772A">
        <w:rPr>
          <w:rFonts w:ascii="Times New Roman" w:hAnsi="Times New Roman" w:cs="Times New Roman"/>
          <w:sz w:val="24"/>
          <w:szCs w:val="24"/>
        </w:rPr>
        <w:tab/>
      </w:r>
      <w:r w:rsidR="00EC0FAB" w:rsidRPr="0060772A">
        <w:rPr>
          <w:rFonts w:ascii="Times New Roman" w:hAnsi="Times New Roman" w:cs="Times New Roman"/>
          <w:sz w:val="24"/>
          <w:szCs w:val="24"/>
        </w:rPr>
        <w:tab/>
      </w:r>
      <w:r w:rsidR="009331ED" w:rsidRPr="0060772A">
        <w:rPr>
          <w:rFonts w:ascii="Times New Roman" w:hAnsi="Times New Roman" w:cs="Times New Roman"/>
          <w:sz w:val="24"/>
          <w:szCs w:val="24"/>
        </w:rPr>
        <w:tab/>
      </w:r>
      <w:r w:rsidR="009331ED" w:rsidRPr="0060772A">
        <w:rPr>
          <w:rFonts w:ascii="Times New Roman" w:hAnsi="Times New Roman" w:cs="Times New Roman"/>
          <w:sz w:val="24"/>
          <w:szCs w:val="24"/>
        </w:rPr>
        <w:tab/>
      </w:r>
      <w:r w:rsidR="009331ED" w:rsidRPr="0060772A">
        <w:rPr>
          <w:rFonts w:ascii="Times New Roman" w:hAnsi="Times New Roman" w:cs="Times New Roman"/>
          <w:sz w:val="24"/>
          <w:szCs w:val="24"/>
        </w:rPr>
        <w:tab/>
      </w:r>
    </w:p>
    <w:p w14:paraId="20674121" w14:textId="20E545F9" w:rsidR="00496FE8" w:rsidRPr="0060772A" w:rsidRDefault="4D152E41" w:rsidP="4D152E41">
      <w:pPr>
        <w:pStyle w:val="Rubrik1"/>
        <w:numPr>
          <w:ilvl w:val="0"/>
          <w:numId w:val="14"/>
        </w:numPr>
        <w:rPr>
          <w:rFonts w:ascii="Times New Roman" w:hAnsi="Times New Roman" w:cs="Times New Roman"/>
        </w:rPr>
      </w:pPr>
      <w:r w:rsidRPr="4D152E41">
        <w:rPr>
          <w:rFonts w:ascii="Times New Roman" w:hAnsi="Times New Roman" w:cs="Times New Roman"/>
        </w:rPr>
        <w:t>Grunduppgifter</w:t>
      </w:r>
    </w:p>
    <w:p w14:paraId="3D358552" w14:textId="6EFE0E21" w:rsidR="00496FE8" w:rsidRPr="0060772A" w:rsidRDefault="4D152E41" w:rsidP="4D152E41">
      <w:pPr>
        <w:pStyle w:val="Rubrik2"/>
        <w:rPr>
          <w:rFonts w:ascii="Times New Roman" w:hAnsi="Times New Roman" w:cs="Times New Roman"/>
        </w:rPr>
      </w:pPr>
      <w:r w:rsidRPr="4D152E41">
        <w:rPr>
          <w:rFonts w:ascii="Times New Roman" w:hAnsi="Times New Roman" w:cs="Times New Roman"/>
        </w:rPr>
        <w:t>Verksamhetsformer som omfattas av planen:</w:t>
      </w:r>
    </w:p>
    <w:p w14:paraId="37B698DB" w14:textId="798E8688" w:rsidR="00496FE8" w:rsidRPr="0060772A" w:rsidRDefault="757AA014" w:rsidP="4D152E41">
      <w:pPr>
        <w:tabs>
          <w:tab w:val="left" w:pos="2692"/>
        </w:tabs>
        <w:rPr>
          <w:rFonts w:ascii="Times New Roman" w:hAnsi="Times New Roman" w:cs="Times New Roman"/>
          <w:sz w:val="24"/>
          <w:szCs w:val="24"/>
        </w:rPr>
      </w:pPr>
      <w:r w:rsidRPr="1304FBC7">
        <w:rPr>
          <w:rFonts w:ascii="Times New Roman" w:hAnsi="Times New Roman" w:cs="Times New Roman"/>
          <w:sz w:val="24"/>
          <w:szCs w:val="24"/>
        </w:rPr>
        <w:t>G</w:t>
      </w:r>
      <w:r w:rsidR="75DCECF8" w:rsidRPr="1304FBC7">
        <w:rPr>
          <w:rFonts w:ascii="Times New Roman" w:hAnsi="Times New Roman" w:cs="Times New Roman"/>
          <w:sz w:val="24"/>
          <w:szCs w:val="24"/>
        </w:rPr>
        <w:t>rundskola</w:t>
      </w:r>
      <w:r w:rsidR="00320AC5">
        <w:tab/>
      </w:r>
    </w:p>
    <w:p w14:paraId="4EBF2628" w14:textId="7A2FF0D0" w:rsidR="00496FE8" w:rsidRPr="0060772A" w:rsidRDefault="00496FE8" w:rsidP="00FE3268">
      <w:pPr>
        <w:pStyle w:val="Rubrik2"/>
        <w:rPr>
          <w:rFonts w:ascii="Times New Roman" w:hAnsi="Times New Roman" w:cs="Times New Roman"/>
        </w:rPr>
      </w:pPr>
    </w:p>
    <w:p w14:paraId="7654BA4A" w14:textId="2B7BA86A" w:rsidR="00496FE8" w:rsidRPr="0060772A" w:rsidRDefault="4D152E41" w:rsidP="4D152E41">
      <w:pPr>
        <w:pStyle w:val="Rubrik2"/>
        <w:rPr>
          <w:rFonts w:ascii="Times New Roman" w:hAnsi="Times New Roman" w:cs="Times New Roman"/>
        </w:rPr>
      </w:pPr>
      <w:r w:rsidRPr="4D152E41">
        <w:rPr>
          <w:rFonts w:ascii="Times New Roman" w:hAnsi="Times New Roman" w:cs="Times New Roman"/>
        </w:rPr>
        <w:t>Vår vision:</w:t>
      </w:r>
    </w:p>
    <w:p w14:paraId="03BCB9E0" w14:textId="4796CE6D" w:rsidR="00877600"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All personal på Nyhemsskolan, arbetar för att ge alla barn en trygg skolmiljö. Trygghet, glädje och trivsel är grundförutsättningar för barns utveckling och lärande. I detta arbete är det viktigt att ha en god kontakt mellan skola/hem. Skolans kultur skall kännetecknas av lyhördhet, respekt och sammanhållning. Alla elever på skolan skall känna att det finns vuxna som bryr sig om dem, ser dem och lyssnar till dem. Inga elever ska utsättas för diskriminering, trakasserier eller utsättas för annan kränkande behandling.  På Nyhemsskolan har vi en kristen värdegrund och det innebär bl.a. att vi lyfter fram Jesu viktigaste livsregel:</w:t>
      </w:r>
    </w:p>
    <w:p w14:paraId="7A3382B0" w14:textId="77777777" w:rsidR="00877600" w:rsidRPr="0060772A" w:rsidRDefault="4D152E41" w:rsidP="4D152E41">
      <w:pPr>
        <w:rPr>
          <w:rFonts w:ascii="Times New Roman" w:hAnsi="Times New Roman" w:cs="Times New Roman"/>
          <w:i/>
          <w:iCs/>
          <w:sz w:val="24"/>
          <w:szCs w:val="24"/>
        </w:rPr>
      </w:pPr>
      <w:r w:rsidRPr="4D152E41">
        <w:rPr>
          <w:rFonts w:ascii="Times New Roman" w:hAnsi="Times New Roman" w:cs="Times New Roman"/>
          <w:i/>
          <w:iCs/>
          <w:sz w:val="24"/>
          <w:szCs w:val="24"/>
        </w:rPr>
        <w:t>”Allt vad ni vill att människorna skall göra mot er, det skall ni också göra mot dem.”</w:t>
      </w:r>
    </w:p>
    <w:p w14:paraId="2529A29C" w14:textId="7EB9788F" w:rsidR="00877600"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Alla barn/elever skall med förväntan och tillit kunna komma till Nyhemsskolan. Alla vårdnadshavare skall känna sig trygga när de lämnar sina elever på Nyhemsskolan. Om diskriminering eller annan kränkande behandling sker skall vi ta tag i den uppkomna situationen och åtgärda det snarast. All personal skall arbeta långsiktigt och aktivt för att förebygga diskriminering, trakasserier eller annan kränkande behandling. Våra arbetsmetoder skall stärka alla våra elevers identitet, självkänsla, självkännedom och självförtroende. All personal skall vara goda förebilder.</w:t>
      </w:r>
    </w:p>
    <w:p w14:paraId="62681C74" w14:textId="0018AACF" w:rsidR="00CC0EB1" w:rsidRPr="0060772A" w:rsidRDefault="4D152E41" w:rsidP="4D152E41">
      <w:pPr>
        <w:pStyle w:val="Rubrik2"/>
        <w:rPr>
          <w:rFonts w:ascii="Times New Roman" w:hAnsi="Times New Roman" w:cs="Times New Roman"/>
        </w:rPr>
      </w:pPr>
      <w:r w:rsidRPr="4D152E41">
        <w:rPr>
          <w:rFonts w:ascii="Times New Roman" w:hAnsi="Times New Roman" w:cs="Times New Roman"/>
        </w:rPr>
        <w:t>Planen gäller från:</w:t>
      </w:r>
    </w:p>
    <w:p w14:paraId="6BD90819" w14:textId="224A8D8C" w:rsidR="00CC0EB1" w:rsidRPr="0060772A" w:rsidRDefault="4731CF9C" w:rsidP="4D152E41">
      <w:pPr>
        <w:rPr>
          <w:rFonts w:ascii="Times New Roman" w:hAnsi="Times New Roman" w:cs="Times New Roman"/>
          <w:sz w:val="24"/>
          <w:szCs w:val="24"/>
        </w:rPr>
      </w:pPr>
      <w:r w:rsidRPr="1304FBC7">
        <w:rPr>
          <w:rFonts w:ascii="Times New Roman" w:hAnsi="Times New Roman" w:cs="Times New Roman"/>
          <w:sz w:val="24"/>
          <w:szCs w:val="24"/>
        </w:rPr>
        <w:t>20</w:t>
      </w:r>
      <w:r w:rsidR="5C0ED788" w:rsidRPr="1304FBC7">
        <w:rPr>
          <w:rFonts w:ascii="Times New Roman" w:hAnsi="Times New Roman" w:cs="Times New Roman"/>
          <w:sz w:val="24"/>
          <w:szCs w:val="24"/>
        </w:rPr>
        <w:t>2</w:t>
      </w:r>
      <w:r w:rsidR="1469FC5F" w:rsidRPr="1304FBC7">
        <w:rPr>
          <w:rFonts w:ascii="Times New Roman" w:hAnsi="Times New Roman" w:cs="Times New Roman"/>
          <w:sz w:val="24"/>
          <w:szCs w:val="24"/>
        </w:rPr>
        <w:t>5</w:t>
      </w:r>
      <w:r w:rsidRPr="1304FBC7">
        <w:rPr>
          <w:rFonts w:ascii="Times New Roman" w:hAnsi="Times New Roman" w:cs="Times New Roman"/>
          <w:sz w:val="24"/>
          <w:szCs w:val="24"/>
        </w:rPr>
        <w:t>-0</w:t>
      </w:r>
      <w:r w:rsidR="3E3A3DFA" w:rsidRPr="1304FBC7">
        <w:rPr>
          <w:rFonts w:ascii="Times New Roman" w:hAnsi="Times New Roman" w:cs="Times New Roman"/>
          <w:sz w:val="24"/>
          <w:szCs w:val="24"/>
        </w:rPr>
        <w:t>9</w:t>
      </w:r>
      <w:r w:rsidRPr="1304FBC7">
        <w:rPr>
          <w:rFonts w:ascii="Times New Roman" w:hAnsi="Times New Roman" w:cs="Times New Roman"/>
          <w:sz w:val="24"/>
          <w:szCs w:val="24"/>
        </w:rPr>
        <w:t>-</w:t>
      </w:r>
      <w:r w:rsidR="2DCE9D5E" w:rsidRPr="1304FBC7">
        <w:rPr>
          <w:rFonts w:ascii="Times New Roman" w:hAnsi="Times New Roman" w:cs="Times New Roman"/>
          <w:sz w:val="24"/>
          <w:szCs w:val="24"/>
        </w:rPr>
        <w:t>0</w:t>
      </w:r>
      <w:r w:rsidR="3E3A3DFA" w:rsidRPr="1304FBC7">
        <w:rPr>
          <w:rFonts w:ascii="Times New Roman" w:hAnsi="Times New Roman" w:cs="Times New Roman"/>
          <w:sz w:val="24"/>
          <w:szCs w:val="24"/>
        </w:rPr>
        <w:t>6</w:t>
      </w:r>
    </w:p>
    <w:p w14:paraId="58329B82" w14:textId="2884B59A" w:rsidR="00CC0EB1" w:rsidRPr="0060772A" w:rsidRDefault="4D152E41" w:rsidP="4D152E41">
      <w:pPr>
        <w:pStyle w:val="Rubrik2"/>
        <w:rPr>
          <w:rFonts w:ascii="Times New Roman" w:hAnsi="Times New Roman" w:cs="Times New Roman"/>
        </w:rPr>
      </w:pPr>
      <w:r w:rsidRPr="4D152E41">
        <w:rPr>
          <w:rFonts w:ascii="Times New Roman" w:hAnsi="Times New Roman" w:cs="Times New Roman"/>
        </w:rPr>
        <w:t>Planen gäller till:</w:t>
      </w:r>
    </w:p>
    <w:p w14:paraId="3CB851D1" w14:textId="4B32FFCE" w:rsidR="00B87789" w:rsidRPr="0060772A" w:rsidRDefault="4731CF9C" w:rsidP="4D152E41">
      <w:pPr>
        <w:rPr>
          <w:rFonts w:ascii="Times New Roman" w:hAnsi="Times New Roman" w:cs="Times New Roman"/>
          <w:sz w:val="24"/>
          <w:szCs w:val="24"/>
        </w:rPr>
      </w:pPr>
      <w:r w:rsidRPr="1304FBC7">
        <w:rPr>
          <w:rFonts w:ascii="Times New Roman" w:hAnsi="Times New Roman" w:cs="Times New Roman"/>
          <w:sz w:val="24"/>
          <w:szCs w:val="24"/>
        </w:rPr>
        <w:t>202</w:t>
      </w:r>
      <w:r w:rsidR="727FDE6D" w:rsidRPr="1304FBC7">
        <w:rPr>
          <w:rFonts w:ascii="Times New Roman" w:hAnsi="Times New Roman" w:cs="Times New Roman"/>
          <w:sz w:val="24"/>
          <w:szCs w:val="24"/>
        </w:rPr>
        <w:t>6</w:t>
      </w:r>
      <w:r w:rsidR="763F4AA3" w:rsidRPr="1304FBC7">
        <w:rPr>
          <w:rFonts w:ascii="Times New Roman" w:hAnsi="Times New Roman" w:cs="Times New Roman"/>
          <w:sz w:val="24"/>
          <w:szCs w:val="24"/>
        </w:rPr>
        <w:t>-0</w:t>
      </w:r>
      <w:r w:rsidR="4C2E8662" w:rsidRPr="1304FBC7">
        <w:rPr>
          <w:rFonts w:ascii="Times New Roman" w:hAnsi="Times New Roman" w:cs="Times New Roman"/>
          <w:sz w:val="24"/>
          <w:szCs w:val="24"/>
        </w:rPr>
        <w:t>6</w:t>
      </w:r>
      <w:r w:rsidR="763F4AA3" w:rsidRPr="1304FBC7">
        <w:rPr>
          <w:rFonts w:ascii="Times New Roman" w:hAnsi="Times New Roman" w:cs="Times New Roman"/>
          <w:sz w:val="24"/>
          <w:szCs w:val="24"/>
        </w:rPr>
        <w:t>-</w:t>
      </w:r>
      <w:r w:rsidR="2DCE9D5E" w:rsidRPr="1304FBC7">
        <w:rPr>
          <w:rFonts w:ascii="Times New Roman" w:hAnsi="Times New Roman" w:cs="Times New Roman"/>
          <w:sz w:val="24"/>
          <w:szCs w:val="24"/>
        </w:rPr>
        <w:t>20</w:t>
      </w:r>
    </w:p>
    <w:p w14:paraId="5C3BD9FB" w14:textId="6960FB7D" w:rsidR="00CC0EB1" w:rsidRPr="0060772A" w:rsidRDefault="4D152E41" w:rsidP="4D152E41">
      <w:pPr>
        <w:pStyle w:val="Rubrik2"/>
        <w:rPr>
          <w:rFonts w:ascii="Times New Roman" w:hAnsi="Times New Roman" w:cs="Times New Roman"/>
        </w:rPr>
      </w:pPr>
      <w:r w:rsidRPr="4D152E41">
        <w:rPr>
          <w:rFonts w:ascii="Times New Roman" w:hAnsi="Times New Roman" w:cs="Times New Roman"/>
        </w:rPr>
        <w:t>Läsår:</w:t>
      </w:r>
    </w:p>
    <w:p w14:paraId="489CE0A6" w14:textId="466F2FF7" w:rsidR="00C70F40" w:rsidRPr="0060772A" w:rsidRDefault="4731CF9C" w:rsidP="4D152E41">
      <w:pPr>
        <w:rPr>
          <w:rFonts w:ascii="Times New Roman" w:hAnsi="Times New Roman" w:cs="Times New Roman"/>
          <w:sz w:val="24"/>
          <w:szCs w:val="24"/>
        </w:rPr>
      </w:pPr>
      <w:r w:rsidRPr="1304FBC7">
        <w:rPr>
          <w:rFonts w:ascii="Times New Roman" w:hAnsi="Times New Roman" w:cs="Times New Roman"/>
          <w:sz w:val="24"/>
          <w:szCs w:val="24"/>
        </w:rPr>
        <w:t>20</w:t>
      </w:r>
      <w:r w:rsidR="5C0ED788" w:rsidRPr="1304FBC7">
        <w:rPr>
          <w:rFonts w:ascii="Times New Roman" w:hAnsi="Times New Roman" w:cs="Times New Roman"/>
          <w:sz w:val="24"/>
          <w:szCs w:val="24"/>
        </w:rPr>
        <w:t>2</w:t>
      </w:r>
      <w:r w:rsidR="0CCB7325" w:rsidRPr="1304FBC7">
        <w:rPr>
          <w:rFonts w:ascii="Times New Roman" w:hAnsi="Times New Roman" w:cs="Times New Roman"/>
          <w:sz w:val="24"/>
          <w:szCs w:val="24"/>
        </w:rPr>
        <w:t>5</w:t>
      </w:r>
      <w:r w:rsidRPr="1304FBC7">
        <w:rPr>
          <w:rFonts w:ascii="Times New Roman" w:hAnsi="Times New Roman" w:cs="Times New Roman"/>
          <w:sz w:val="24"/>
          <w:szCs w:val="24"/>
        </w:rPr>
        <w:t>/202</w:t>
      </w:r>
      <w:r w:rsidR="1123351C" w:rsidRPr="1304FBC7">
        <w:rPr>
          <w:rFonts w:ascii="Times New Roman" w:hAnsi="Times New Roman" w:cs="Times New Roman"/>
          <w:sz w:val="24"/>
          <w:szCs w:val="24"/>
        </w:rPr>
        <w:t>6</w:t>
      </w:r>
    </w:p>
    <w:p w14:paraId="12FF4932" w14:textId="66A7B849" w:rsidR="00C70F40" w:rsidRPr="0060772A" w:rsidRDefault="4D152E41" w:rsidP="4D152E41">
      <w:pPr>
        <w:pStyle w:val="Rubrik2"/>
        <w:rPr>
          <w:rFonts w:ascii="Times New Roman" w:hAnsi="Times New Roman" w:cs="Times New Roman"/>
        </w:rPr>
      </w:pPr>
      <w:r w:rsidRPr="4D152E41">
        <w:rPr>
          <w:rFonts w:ascii="Times New Roman" w:hAnsi="Times New Roman" w:cs="Times New Roman"/>
        </w:rPr>
        <w:t>Årets plan skall utvärderas:</w:t>
      </w:r>
    </w:p>
    <w:p w14:paraId="6377143E" w14:textId="046A85B5" w:rsidR="00C70F40" w:rsidRPr="0060772A" w:rsidRDefault="4731CF9C" w:rsidP="4D152E41">
      <w:pPr>
        <w:rPr>
          <w:rFonts w:ascii="Times New Roman" w:hAnsi="Times New Roman" w:cs="Times New Roman"/>
          <w:sz w:val="24"/>
          <w:szCs w:val="24"/>
        </w:rPr>
      </w:pPr>
      <w:r w:rsidRPr="1304FBC7">
        <w:rPr>
          <w:rFonts w:ascii="Times New Roman" w:hAnsi="Times New Roman" w:cs="Times New Roman"/>
          <w:sz w:val="24"/>
          <w:szCs w:val="24"/>
        </w:rPr>
        <w:t>202</w:t>
      </w:r>
      <w:r w:rsidR="4BB38A38" w:rsidRPr="1304FBC7">
        <w:rPr>
          <w:rFonts w:ascii="Times New Roman" w:hAnsi="Times New Roman" w:cs="Times New Roman"/>
          <w:sz w:val="24"/>
          <w:szCs w:val="24"/>
        </w:rPr>
        <w:t>6</w:t>
      </w:r>
      <w:r w:rsidR="52448FF7" w:rsidRPr="1304FBC7">
        <w:rPr>
          <w:rFonts w:ascii="Times New Roman" w:hAnsi="Times New Roman" w:cs="Times New Roman"/>
          <w:sz w:val="24"/>
          <w:szCs w:val="24"/>
        </w:rPr>
        <w:t>-0</w:t>
      </w:r>
      <w:r w:rsidR="494ADA1C" w:rsidRPr="1304FBC7">
        <w:rPr>
          <w:rFonts w:ascii="Times New Roman" w:hAnsi="Times New Roman" w:cs="Times New Roman"/>
          <w:sz w:val="24"/>
          <w:szCs w:val="24"/>
        </w:rPr>
        <w:t>8</w:t>
      </w:r>
      <w:r w:rsidR="52448FF7" w:rsidRPr="1304FBC7">
        <w:rPr>
          <w:rFonts w:ascii="Times New Roman" w:hAnsi="Times New Roman" w:cs="Times New Roman"/>
          <w:sz w:val="24"/>
          <w:szCs w:val="24"/>
        </w:rPr>
        <w:t>-</w:t>
      </w:r>
      <w:r w:rsidR="2B7A34C8" w:rsidRPr="1304FBC7">
        <w:rPr>
          <w:rFonts w:ascii="Times New Roman" w:hAnsi="Times New Roman" w:cs="Times New Roman"/>
          <w:sz w:val="24"/>
          <w:szCs w:val="24"/>
        </w:rPr>
        <w:t>15</w:t>
      </w:r>
    </w:p>
    <w:p w14:paraId="7FE8D87B" w14:textId="77777777" w:rsidR="00F876EB" w:rsidRPr="0060772A" w:rsidRDefault="00F876EB" w:rsidP="00C70F40">
      <w:pPr>
        <w:rPr>
          <w:rFonts w:ascii="Times New Roman" w:hAnsi="Times New Roman" w:cs="Times New Roman"/>
          <w:sz w:val="24"/>
          <w:szCs w:val="24"/>
        </w:rPr>
      </w:pPr>
    </w:p>
    <w:p w14:paraId="0C7F18C7" w14:textId="0FDFF7C7" w:rsidR="002745AF" w:rsidRPr="0060772A" w:rsidRDefault="002745AF" w:rsidP="00C70F40">
      <w:pPr>
        <w:rPr>
          <w:rFonts w:ascii="Times New Roman" w:hAnsi="Times New Roman" w:cs="Times New Roman"/>
          <w:sz w:val="24"/>
          <w:szCs w:val="24"/>
        </w:rPr>
      </w:pPr>
    </w:p>
    <w:p w14:paraId="36A813DC" w14:textId="67DD1B3C" w:rsidR="00BC58DD" w:rsidRPr="0060772A" w:rsidRDefault="00BC58DD" w:rsidP="00854318">
      <w:pPr>
        <w:pStyle w:val="Rubrik1"/>
        <w:rPr>
          <w:rFonts w:ascii="Times New Roman" w:hAnsi="Times New Roman" w:cs="Times New Roman"/>
        </w:rPr>
      </w:pPr>
    </w:p>
    <w:p w14:paraId="663DEA56" w14:textId="117EC4E6" w:rsidR="00854318" w:rsidRPr="0060772A" w:rsidRDefault="4D152E41" w:rsidP="4D152E41">
      <w:pPr>
        <w:pStyle w:val="Rubrik1"/>
        <w:numPr>
          <w:ilvl w:val="0"/>
          <w:numId w:val="14"/>
        </w:numPr>
        <w:rPr>
          <w:rFonts w:ascii="Times New Roman" w:hAnsi="Times New Roman" w:cs="Times New Roman"/>
        </w:rPr>
      </w:pPr>
      <w:r w:rsidRPr="4D152E41">
        <w:rPr>
          <w:rFonts w:ascii="Times New Roman" w:hAnsi="Times New Roman" w:cs="Times New Roman"/>
        </w:rPr>
        <w:t>Saklighet och allsidighet</w:t>
      </w:r>
    </w:p>
    <w:p w14:paraId="7053CA78" w14:textId="471C11F5" w:rsidR="00854318" w:rsidRPr="0060772A" w:rsidRDefault="4D152E41" w:rsidP="4D152E41">
      <w:pPr>
        <w:pStyle w:val="Pa3"/>
        <w:spacing w:after="140"/>
        <w:rPr>
          <w:rFonts w:ascii="Times New Roman" w:hAnsi="Times New Roman" w:cs="Times New Roman"/>
          <w:color w:val="000000" w:themeColor="text1"/>
        </w:rPr>
      </w:pPr>
      <w:r w:rsidRPr="4D152E41">
        <w:rPr>
          <w:rFonts w:ascii="Times New Roman" w:hAnsi="Times New Roman" w:cs="Times New Roman"/>
          <w:color w:val="000000" w:themeColor="text1"/>
        </w:rPr>
        <w:t>Skolan ska vara öppen för skilda uppfattningar och uppmuntra yttrandefrihet utan att kränka andra. Den ska framhålla betydelsen av personliga ställningstaganden och ge möjligheter till sådana. Undervisningen ska vara saklig och allsidig. Alla föräldrar ska med samma förtroende kunna skicka sina barn till skolan, förvissade om att barnen inte blir ensidigt påverkade till förmån för den ena eller andra åskådningen.</w:t>
      </w:r>
    </w:p>
    <w:p w14:paraId="598B46A4" w14:textId="77777777" w:rsidR="00854318" w:rsidRPr="0060772A" w:rsidRDefault="4D152E41" w:rsidP="4D152E41">
      <w:pPr>
        <w:rPr>
          <w:rFonts w:ascii="Times New Roman" w:hAnsi="Times New Roman" w:cs="Times New Roman"/>
          <w:sz w:val="24"/>
          <w:szCs w:val="24"/>
        </w:rPr>
      </w:pPr>
      <w:r w:rsidRPr="4D152E41">
        <w:rPr>
          <w:rFonts w:ascii="Times New Roman" w:hAnsi="Times New Roman" w:cs="Times New Roman"/>
          <w:color w:val="000000" w:themeColor="text1"/>
          <w:sz w:val="24"/>
          <w:szCs w:val="24"/>
        </w:rPr>
        <w:t>Alla som verkar i skolan ska hävda de grundläggande värden som anges i skollagen och i denna läroplan och klart ta avstånd från det som strider mot dem.</w:t>
      </w:r>
    </w:p>
    <w:p w14:paraId="4F21F4E4" w14:textId="54410B14" w:rsidR="00854318" w:rsidRPr="0060772A" w:rsidRDefault="4D152E41" w:rsidP="4D152E41">
      <w:pPr>
        <w:pStyle w:val="Rubrik2"/>
        <w:rPr>
          <w:rFonts w:ascii="Times New Roman" w:hAnsi="Times New Roman" w:cs="Times New Roman"/>
        </w:rPr>
      </w:pPr>
      <w:r w:rsidRPr="4D152E41">
        <w:rPr>
          <w:rFonts w:ascii="Times New Roman" w:hAnsi="Times New Roman" w:cs="Times New Roman"/>
        </w:rPr>
        <w:t>2:1 Syfte och målbeskrivning</w:t>
      </w:r>
    </w:p>
    <w:p w14:paraId="64BCBD92" w14:textId="77777777" w:rsidR="00854318"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Likabehandlingsplanen syftar till att främja barns lika rättigheter i de verksamheter som omfattas av skollagen samt motverka diskriminering pga. kön, könsöverskridande identitet eller uttryck, etnisk tillhörighet, religion eller annan trosuppfattning, funktionshinder, sexuell läggning eller ålder samt förebygga och förhindra trakasserier och annan kränkande behandling. Det åligger alla på skolan att gemensamt arbeta med detta. Det skall genomsyra den dagliga verksamheten. </w:t>
      </w:r>
    </w:p>
    <w:p w14:paraId="37C175B6" w14:textId="77777777" w:rsidR="00854318"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Vi accepterar inte några former av kränkande behandling på Nyhemsskolan. Nolltolerans råder mot diskriminering och trakasserier och kränkande behandling.</w:t>
      </w:r>
    </w:p>
    <w:p w14:paraId="13CDA1A2" w14:textId="417873B8" w:rsidR="00854318"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 Det är all personals skyldighet att vara mycket tydlig i markeringar när det gäller kränkande ord och handlingar. Vi skall reagera direkt och tydligt.</w:t>
      </w:r>
      <w:r w:rsidR="00845BA5">
        <w:rPr>
          <w:rFonts w:ascii="Times New Roman" w:hAnsi="Times New Roman" w:cs="Times New Roman"/>
          <w:sz w:val="24"/>
          <w:szCs w:val="24"/>
        </w:rPr>
        <w:t xml:space="preserve"> Personalen på Nyhemsskolan är </w:t>
      </w:r>
      <w:r w:rsidR="000D6AED">
        <w:rPr>
          <w:rFonts w:ascii="Times New Roman" w:hAnsi="Times New Roman" w:cs="Times New Roman"/>
          <w:sz w:val="24"/>
          <w:szCs w:val="24"/>
        </w:rPr>
        <w:t>uppmärksammade</w:t>
      </w:r>
      <w:r w:rsidR="00845BA5">
        <w:rPr>
          <w:rFonts w:ascii="Times New Roman" w:hAnsi="Times New Roman" w:cs="Times New Roman"/>
          <w:sz w:val="24"/>
          <w:szCs w:val="24"/>
        </w:rPr>
        <w:t xml:space="preserve"> på att direkt säga till vid kränkande ord och handlingar. </w:t>
      </w:r>
    </w:p>
    <w:p w14:paraId="29D68C68" w14:textId="77777777" w:rsidR="00423D69" w:rsidRPr="0060772A" w:rsidRDefault="00423D69" w:rsidP="00C70F40">
      <w:pPr>
        <w:rPr>
          <w:rFonts w:ascii="Times New Roman" w:hAnsi="Times New Roman" w:cs="Times New Roman"/>
          <w:sz w:val="24"/>
          <w:szCs w:val="24"/>
        </w:rPr>
      </w:pPr>
    </w:p>
    <w:p w14:paraId="25A70592" w14:textId="76E3B2D2" w:rsidR="00727E90" w:rsidRPr="0060772A" w:rsidRDefault="4D152E41" w:rsidP="4D152E41">
      <w:pPr>
        <w:pStyle w:val="Rubrik1"/>
        <w:rPr>
          <w:rStyle w:val="Rubrik2Char"/>
          <w:rFonts w:ascii="Times New Roman" w:hAnsi="Times New Roman" w:cs="Times New Roman"/>
        </w:rPr>
      </w:pPr>
      <w:r w:rsidRPr="4D152E41">
        <w:rPr>
          <w:rStyle w:val="Rubrik2Char"/>
          <w:rFonts w:ascii="Times New Roman" w:hAnsi="Times New Roman" w:cs="Times New Roman"/>
        </w:rPr>
        <w:t>2:2 Koppling mellan likabehandlingsplanen och kvalitetsredovisningen</w:t>
      </w:r>
    </w:p>
    <w:p w14:paraId="138D7F4B" w14:textId="77777777" w:rsidR="00727E90" w:rsidRPr="0060772A" w:rsidRDefault="00727E90" w:rsidP="00727E90">
      <w:pPr>
        <w:ind w:left="360"/>
        <w:rPr>
          <w:rFonts w:ascii="Times New Roman" w:hAnsi="Times New Roman" w:cs="Times New Roman"/>
          <w:sz w:val="24"/>
          <w:szCs w:val="24"/>
        </w:rPr>
      </w:pPr>
    </w:p>
    <w:p w14:paraId="36591E23" w14:textId="6DB554E5" w:rsidR="00727E90" w:rsidRPr="0060772A" w:rsidRDefault="4D152E41" w:rsidP="4D152E41">
      <w:pPr>
        <w:ind w:left="360"/>
        <w:rPr>
          <w:rFonts w:ascii="Times New Roman" w:hAnsi="Times New Roman" w:cs="Times New Roman"/>
          <w:sz w:val="24"/>
          <w:szCs w:val="24"/>
        </w:rPr>
      </w:pPr>
      <w:r w:rsidRPr="4D152E41">
        <w:rPr>
          <w:rFonts w:ascii="Times New Roman" w:eastAsia="Times New Roman" w:hAnsi="Times New Roman" w:cs="Times New Roman"/>
          <w:sz w:val="24"/>
          <w:szCs w:val="24"/>
        </w:rPr>
        <w:t>Likabehandlingsplanen kopplas till det systematiska kvalitetsarbetet genom enkätundersökning hos föräldrar och elever samt pedagogers</w:t>
      </w:r>
      <w:r w:rsidR="00CF123D">
        <w:rPr>
          <w:rFonts w:ascii="Times New Roman" w:eastAsia="Times New Roman" w:hAnsi="Times New Roman" w:cs="Times New Roman"/>
          <w:sz w:val="24"/>
          <w:szCs w:val="24"/>
        </w:rPr>
        <w:t xml:space="preserve">, skolledning och skolutvecklares </w:t>
      </w:r>
      <w:r w:rsidRPr="4D152E41">
        <w:rPr>
          <w:rFonts w:ascii="Times New Roman" w:eastAsia="Times New Roman" w:hAnsi="Times New Roman" w:cs="Times New Roman"/>
          <w:sz w:val="24"/>
          <w:szCs w:val="24"/>
        </w:rPr>
        <w:t>utvärdering av undervisning.</w:t>
      </w:r>
    </w:p>
    <w:p w14:paraId="26D54C5F" w14:textId="77777777" w:rsidR="00423D69" w:rsidRPr="0060772A" w:rsidRDefault="00423D69" w:rsidP="00C70F40">
      <w:pPr>
        <w:rPr>
          <w:rFonts w:ascii="Times New Roman" w:hAnsi="Times New Roman" w:cs="Times New Roman"/>
          <w:sz w:val="24"/>
          <w:szCs w:val="24"/>
        </w:rPr>
      </w:pPr>
    </w:p>
    <w:p w14:paraId="52BE8783" w14:textId="77777777" w:rsidR="00854318" w:rsidRPr="0060772A" w:rsidRDefault="00854318" w:rsidP="00C70F40">
      <w:pPr>
        <w:rPr>
          <w:rFonts w:ascii="Times New Roman" w:hAnsi="Times New Roman" w:cs="Times New Roman"/>
          <w:sz w:val="24"/>
          <w:szCs w:val="24"/>
        </w:rPr>
      </w:pPr>
    </w:p>
    <w:p w14:paraId="72618740" w14:textId="77777777" w:rsidR="00854318" w:rsidRPr="0060772A" w:rsidRDefault="00854318" w:rsidP="00C70F40">
      <w:pPr>
        <w:rPr>
          <w:rFonts w:ascii="Times New Roman" w:hAnsi="Times New Roman" w:cs="Times New Roman"/>
          <w:sz w:val="24"/>
          <w:szCs w:val="24"/>
        </w:rPr>
      </w:pPr>
    </w:p>
    <w:p w14:paraId="228E9A36" w14:textId="77777777" w:rsidR="00854318" w:rsidRPr="0060772A" w:rsidRDefault="00854318" w:rsidP="00C70F40">
      <w:pPr>
        <w:rPr>
          <w:rFonts w:ascii="Times New Roman" w:hAnsi="Times New Roman" w:cs="Times New Roman"/>
          <w:sz w:val="24"/>
          <w:szCs w:val="24"/>
        </w:rPr>
      </w:pPr>
    </w:p>
    <w:p w14:paraId="141F90D2" w14:textId="4F3BE560" w:rsidR="00854318" w:rsidRPr="0060772A" w:rsidRDefault="00854318" w:rsidP="00C70F40">
      <w:pPr>
        <w:rPr>
          <w:rFonts w:ascii="Times New Roman" w:hAnsi="Times New Roman" w:cs="Times New Roman"/>
          <w:sz w:val="24"/>
          <w:szCs w:val="24"/>
        </w:rPr>
      </w:pPr>
    </w:p>
    <w:p w14:paraId="47DB62ED" w14:textId="77777777" w:rsidR="00E307E1" w:rsidRPr="0060772A" w:rsidRDefault="00E307E1" w:rsidP="00C70F40">
      <w:pPr>
        <w:rPr>
          <w:rFonts w:ascii="Times New Roman" w:hAnsi="Times New Roman" w:cs="Times New Roman"/>
          <w:sz w:val="24"/>
          <w:szCs w:val="24"/>
        </w:rPr>
      </w:pPr>
    </w:p>
    <w:p w14:paraId="5F31ADA8" w14:textId="0CED053B" w:rsidR="002745AF" w:rsidRPr="0060772A" w:rsidRDefault="4D152E41" w:rsidP="4D152E41">
      <w:pPr>
        <w:pStyle w:val="Rubrik1"/>
        <w:numPr>
          <w:ilvl w:val="0"/>
          <w:numId w:val="14"/>
        </w:numPr>
        <w:rPr>
          <w:rFonts w:ascii="Times New Roman" w:hAnsi="Times New Roman" w:cs="Times New Roman"/>
        </w:rPr>
      </w:pPr>
      <w:r w:rsidRPr="4D152E41">
        <w:rPr>
          <w:rFonts w:ascii="Times New Roman" w:hAnsi="Times New Roman" w:cs="Times New Roman"/>
        </w:rPr>
        <w:t>Definitioner</w:t>
      </w:r>
    </w:p>
    <w:p w14:paraId="679AB9A9" w14:textId="3E697CBD" w:rsidR="002745AF"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3:1 </w:t>
      </w:r>
      <w:r w:rsidR="000D6AED">
        <w:rPr>
          <w:rFonts w:ascii="Times New Roman" w:hAnsi="Times New Roman" w:cs="Times New Roman"/>
        </w:rPr>
        <w:t>Definition av</w:t>
      </w:r>
      <w:r w:rsidRPr="4D152E41">
        <w:rPr>
          <w:rFonts w:ascii="Times New Roman" w:hAnsi="Times New Roman" w:cs="Times New Roman"/>
        </w:rPr>
        <w:t xml:space="preserve"> kränkande behandling?</w:t>
      </w:r>
    </w:p>
    <w:p w14:paraId="2F17B834" w14:textId="2ABBEEA8" w:rsidR="003C6B5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Gemensamt för all kränkande behandling och trakasserier är att någon/några kränker principen för allas lika värde. Det är inte säkert att handlingen i sig kan kallas trakasseri eller är kränkande utan avgörande är hur den upplevs av individen som blir utsatt. Kränkningar är ett uttryck för makt och förtryck. Kränkningen kan utföras av en eller flera personer och riktas mot en eller flera. När en person kränks vid upprepade tillfällen kallas det för mobbing</w:t>
      </w:r>
      <w:r w:rsidR="00CF123D">
        <w:rPr>
          <w:rFonts w:ascii="Times New Roman" w:hAnsi="Times New Roman" w:cs="Times New Roman"/>
          <w:sz w:val="24"/>
          <w:szCs w:val="24"/>
        </w:rPr>
        <w:t>.</w:t>
      </w:r>
    </w:p>
    <w:p w14:paraId="238F00AF" w14:textId="19F89522" w:rsidR="003C6B5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Kränkande behandling kan handla om:</w:t>
      </w:r>
    </w:p>
    <w:p w14:paraId="4019FAD6" w14:textId="7A6293F2" w:rsidR="003C6B5C" w:rsidRPr="0060772A" w:rsidRDefault="4D152E41" w:rsidP="4D152E41">
      <w:pPr>
        <w:pStyle w:val="Liststycke"/>
        <w:numPr>
          <w:ilvl w:val="0"/>
          <w:numId w:val="7"/>
        </w:numPr>
        <w:rPr>
          <w:rFonts w:ascii="Times New Roman" w:hAnsi="Times New Roman" w:cs="Times New Roman"/>
          <w:sz w:val="24"/>
          <w:szCs w:val="24"/>
        </w:rPr>
      </w:pPr>
      <w:r w:rsidRPr="4D152E41">
        <w:rPr>
          <w:rFonts w:ascii="Times New Roman" w:hAnsi="Times New Roman" w:cs="Times New Roman"/>
          <w:sz w:val="24"/>
          <w:szCs w:val="24"/>
        </w:rPr>
        <w:t>Fysiska kränkningar (slag, knuffar mm).</w:t>
      </w:r>
    </w:p>
    <w:p w14:paraId="3FB8C599" w14:textId="5D8F833F" w:rsidR="003C6B5C" w:rsidRPr="0060772A" w:rsidRDefault="4D152E41" w:rsidP="4D152E41">
      <w:pPr>
        <w:pStyle w:val="Liststycke"/>
        <w:numPr>
          <w:ilvl w:val="0"/>
          <w:numId w:val="7"/>
        </w:numPr>
        <w:rPr>
          <w:rFonts w:ascii="Times New Roman" w:hAnsi="Times New Roman" w:cs="Times New Roman"/>
          <w:sz w:val="24"/>
          <w:szCs w:val="24"/>
        </w:rPr>
      </w:pPr>
      <w:r w:rsidRPr="4D152E41">
        <w:rPr>
          <w:rFonts w:ascii="Times New Roman" w:hAnsi="Times New Roman" w:cs="Times New Roman"/>
          <w:sz w:val="24"/>
          <w:szCs w:val="24"/>
        </w:rPr>
        <w:t>Verbala kränkningar (hot, hån, öknamn mm).</w:t>
      </w:r>
    </w:p>
    <w:p w14:paraId="2E8160F7" w14:textId="65AAFD72" w:rsidR="003C6B5C" w:rsidRPr="0060772A" w:rsidRDefault="4D152E41" w:rsidP="4D152E41">
      <w:pPr>
        <w:pStyle w:val="Liststycke"/>
        <w:numPr>
          <w:ilvl w:val="0"/>
          <w:numId w:val="7"/>
        </w:numPr>
        <w:rPr>
          <w:rFonts w:ascii="Times New Roman" w:hAnsi="Times New Roman" w:cs="Times New Roman"/>
          <w:sz w:val="24"/>
          <w:szCs w:val="24"/>
        </w:rPr>
      </w:pPr>
      <w:r w:rsidRPr="4D152E41">
        <w:rPr>
          <w:rFonts w:ascii="Times New Roman" w:hAnsi="Times New Roman" w:cs="Times New Roman"/>
          <w:sz w:val="24"/>
          <w:szCs w:val="24"/>
        </w:rPr>
        <w:t>Psykosociala kränkningar (att bli utsatt för utfrysning, ryktesspridning mm).</w:t>
      </w:r>
    </w:p>
    <w:p w14:paraId="3471AA2A" w14:textId="21823BC2" w:rsidR="003C6B5C" w:rsidRPr="0060772A" w:rsidRDefault="4D152E41" w:rsidP="4D152E41">
      <w:pPr>
        <w:pStyle w:val="Liststycke"/>
        <w:numPr>
          <w:ilvl w:val="0"/>
          <w:numId w:val="7"/>
        </w:numPr>
        <w:rPr>
          <w:rFonts w:ascii="Times New Roman" w:hAnsi="Times New Roman" w:cs="Times New Roman"/>
          <w:sz w:val="24"/>
          <w:szCs w:val="24"/>
        </w:rPr>
      </w:pPr>
      <w:r w:rsidRPr="4D152E41">
        <w:rPr>
          <w:rFonts w:ascii="Times New Roman" w:hAnsi="Times New Roman" w:cs="Times New Roman"/>
          <w:sz w:val="24"/>
          <w:szCs w:val="24"/>
        </w:rPr>
        <w:t xml:space="preserve">Text eller </w:t>
      </w:r>
      <w:proofErr w:type="spellStart"/>
      <w:r w:rsidRPr="4D152E41">
        <w:rPr>
          <w:rFonts w:ascii="Times New Roman" w:hAnsi="Times New Roman" w:cs="Times New Roman"/>
          <w:sz w:val="24"/>
          <w:szCs w:val="24"/>
        </w:rPr>
        <w:t>bildburna</w:t>
      </w:r>
      <w:proofErr w:type="spellEnd"/>
      <w:r w:rsidRPr="4D152E41">
        <w:rPr>
          <w:rFonts w:ascii="Times New Roman" w:hAnsi="Times New Roman" w:cs="Times New Roman"/>
          <w:sz w:val="24"/>
          <w:szCs w:val="24"/>
        </w:rPr>
        <w:t xml:space="preserve"> kränkningar (</w:t>
      </w:r>
      <w:r w:rsidR="005171D5">
        <w:rPr>
          <w:rFonts w:ascii="Times New Roman" w:hAnsi="Times New Roman" w:cs="Times New Roman"/>
          <w:sz w:val="24"/>
          <w:szCs w:val="24"/>
        </w:rPr>
        <w:t xml:space="preserve">sociala medier, </w:t>
      </w:r>
      <w:r w:rsidRPr="4D152E41">
        <w:rPr>
          <w:rFonts w:ascii="Times New Roman" w:hAnsi="Times New Roman" w:cs="Times New Roman"/>
          <w:sz w:val="24"/>
          <w:szCs w:val="24"/>
        </w:rPr>
        <w:t>klotter, sms, email eller lappar).</w:t>
      </w:r>
    </w:p>
    <w:p w14:paraId="0799DD36" w14:textId="348FEE81" w:rsidR="003C6B5C" w:rsidRPr="0060772A" w:rsidRDefault="4D152E41" w:rsidP="4D152E41">
      <w:pPr>
        <w:pStyle w:val="Liststycke"/>
        <w:numPr>
          <w:ilvl w:val="0"/>
          <w:numId w:val="7"/>
        </w:numPr>
        <w:rPr>
          <w:rFonts w:ascii="Times New Roman" w:hAnsi="Times New Roman" w:cs="Times New Roman"/>
          <w:sz w:val="24"/>
          <w:szCs w:val="24"/>
        </w:rPr>
      </w:pPr>
      <w:r w:rsidRPr="4D152E41">
        <w:rPr>
          <w:rFonts w:ascii="Times New Roman" w:hAnsi="Times New Roman" w:cs="Times New Roman"/>
          <w:sz w:val="24"/>
          <w:szCs w:val="24"/>
        </w:rPr>
        <w:t>Subtila kränkningar i form av gester och kroppsspråk.</w:t>
      </w:r>
    </w:p>
    <w:p w14:paraId="48559D35" w14:textId="3718619C" w:rsidR="00E37BB0"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En viktig utgångspunkt är att den som upplever att han/hon blivit kränkt tas på allvar.</w:t>
      </w:r>
    </w:p>
    <w:p w14:paraId="3EC2638A" w14:textId="26705414" w:rsidR="00E37BB0"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3.2 </w:t>
      </w:r>
      <w:r w:rsidR="000D6AED">
        <w:rPr>
          <w:rFonts w:ascii="Times New Roman" w:hAnsi="Times New Roman" w:cs="Times New Roman"/>
        </w:rPr>
        <w:t>Definition av</w:t>
      </w:r>
      <w:r w:rsidRPr="4D152E41">
        <w:rPr>
          <w:rFonts w:ascii="Times New Roman" w:hAnsi="Times New Roman" w:cs="Times New Roman"/>
        </w:rPr>
        <w:t xml:space="preserve"> trakasserier?</w:t>
      </w:r>
    </w:p>
    <w:p w14:paraId="2F771407" w14:textId="09A93134" w:rsidR="00E37BB0"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Trakasserier är uppträdande som kränker ett barns värdighet som har samband med någon av diskrimineringsgrunderna, kön, etnisk bakgrund, religion eller annan trosuppfattning, sexuell läggning, funktionshinder, könsöverskridande identitet eller ålder.</w:t>
      </w:r>
    </w:p>
    <w:p w14:paraId="67E9EEEA" w14:textId="09E82D57" w:rsidR="001B747E"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3.3 </w:t>
      </w:r>
      <w:r w:rsidR="000D6AED">
        <w:rPr>
          <w:rFonts w:ascii="Times New Roman" w:hAnsi="Times New Roman" w:cs="Times New Roman"/>
        </w:rPr>
        <w:t>Definition av</w:t>
      </w:r>
      <w:r w:rsidRPr="4D152E41">
        <w:rPr>
          <w:rFonts w:ascii="Times New Roman" w:hAnsi="Times New Roman" w:cs="Times New Roman"/>
        </w:rPr>
        <w:t xml:space="preserve"> diskriminering?</w:t>
      </w:r>
    </w:p>
    <w:p w14:paraId="617614E1" w14:textId="7939B127" w:rsidR="00B0687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Diskriminering är när skolan/förskolan på osakliga grunder behandlar ett barn/elev sämre än andra barn/elever. Diskriminering är när någon missgynnas genom särbehandling på grund av någon av de diskrimineringsgrunder som diskrimineringslagen omfattar.</w:t>
      </w:r>
    </w:p>
    <w:p w14:paraId="5846A825" w14:textId="16C8B967" w:rsidR="00B0687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Diskrimineringsgrunderna är:</w:t>
      </w:r>
    </w:p>
    <w:p w14:paraId="28E31510" w14:textId="06D0B1A3" w:rsidR="00B0687C"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Kön</w:t>
      </w:r>
    </w:p>
    <w:p w14:paraId="2F37B2BC" w14:textId="691EAEC0" w:rsidR="00B0687C"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Etnisk tillhörighet</w:t>
      </w:r>
    </w:p>
    <w:p w14:paraId="30AFF389" w14:textId="2E81CC26" w:rsidR="00B0687C"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Religion, eller annan trosuppfattning</w:t>
      </w:r>
    </w:p>
    <w:p w14:paraId="195A0BC2" w14:textId="64550D74" w:rsidR="00B0687C"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Sexuell läggning</w:t>
      </w:r>
    </w:p>
    <w:p w14:paraId="537FAE78" w14:textId="3C98B270" w:rsidR="00B0687C"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Funktionshinder</w:t>
      </w:r>
    </w:p>
    <w:p w14:paraId="71469A41" w14:textId="3DB781C6" w:rsidR="00B0687C"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Könsöverskridande identitet eller uttryck</w:t>
      </w:r>
    </w:p>
    <w:p w14:paraId="1C21E9D4" w14:textId="4071446C" w:rsidR="00B0687C"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Ålder</w:t>
      </w:r>
    </w:p>
    <w:p w14:paraId="545AC22B" w14:textId="77777777" w:rsidR="00E307E1" w:rsidRPr="0060772A" w:rsidRDefault="00E307E1" w:rsidP="00E307E1">
      <w:pPr>
        <w:rPr>
          <w:rFonts w:ascii="Times New Roman" w:hAnsi="Times New Roman" w:cs="Times New Roman"/>
          <w:sz w:val="24"/>
          <w:szCs w:val="24"/>
        </w:rPr>
      </w:pPr>
    </w:p>
    <w:p w14:paraId="44E7B808" w14:textId="271CB4FA" w:rsidR="00E7144B" w:rsidRPr="0060772A" w:rsidRDefault="00E7144B" w:rsidP="00E37BB0">
      <w:pPr>
        <w:rPr>
          <w:rFonts w:ascii="Times New Roman" w:hAnsi="Times New Roman" w:cs="Times New Roman"/>
          <w:sz w:val="24"/>
          <w:szCs w:val="24"/>
        </w:rPr>
      </w:pPr>
    </w:p>
    <w:p w14:paraId="13579E69" w14:textId="738AC9EB" w:rsidR="00F876EB" w:rsidRPr="0060772A" w:rsidRDefault="00F876EB" w:rsidP="00E37BB0">
      <w:pPr>
        <w:rPr>
          <w:rFonts w:ascii="Times New Roman" w:hAnsi="Times New Roman" w:cs="Times New Roman"/>
          <w:sz w:val="24"/>
          <w:szCs w:val="24"/>
        </w:rPr>
      </w:pPr>
    </w:p>
    <w:p w14:paraId="2E712559" w14:textId="77777777" w:rsidR="00F876EB" w:rsidRPr="0060772A" w:rsidRDefault="00F876EB" w:rsidP="00E37BB0">
      <w:pPr>
        <w:rPr>
          <w:rFonts w:ascii="Times New Roman" w:hAnsi="Times New Roman" w:cs="Times New Roman"/>
          <w:sz w:val="24"/>
          <w:szCs w:val="24"/>
        </w:rPr>
      </w:pPr>
    </w:p>
    <w:p w14:paraId="44BFA1F0" w14:textId="5981DF2B" w:rsidR="00E37BB0" w:rsidRPr="0060772A" w:rsidRDefault="4D152E41" w:rsidP="4D152E41">
      <w:pPr>
        <w:pStyle w:val="Rubrik2"/>
        <w:rPr>
          <w:rFonts w:ascii="Times New Roman" w:hAnsi="Times New Roman" w:cs="Times New Roman"/>
        </w:rPr>
      </w:pPr>
      <w:r w:rsidRPr="4D152E41">
        <w:rPr>
          <w:rFonts w:ascii="Times New Roman" w:hAnsi="Times New Roman" w:cs="Times New Roman"/>
        </w:rPr>
        <w:t>3.4 Förklaring på diskrimineringsgrunderna:</w:t>
      </w:r>
    </w:p>
    <w:p w14:paraId="4C51FA82" w14:textId="503BF146" w:rsidR="00E37BB0" w:rsidRPr="0060772A" w:rsidRDefault="4D152E41" w:rsidP="4D152E41">
      <w:pPr>
        <w:rPr>
          <w:rFonts w:ascii="Times New Roman" w:hAnsi="Times New Roman" w:cs="Times New Roman"/>
          <w:b/>
          <w:bCs/>
          <w:sz w:val="24"/>
          <w:szCs w:val="24"/>
          <w:u w:val="single"/>
        </w:rPr>
      </w:pPr>
      <w:r w:rsidRPr="4D152E41">
        <w:rPr>
          <w:rFonts w:ascii="Times New Roman" w:hAnsi="Times New Roman" w:cs="Times New Roman"/>
          <w:b/>
          <w:bCs/>
          <w:sz w:val="24"/>
          <w:szCs w:val="24"/>
          <w:u w:val="single"/>
        </w:rPr>
        <w:t>Kön:</w:t>
      </w:r>
      <w:r w:rsidRPr="4D152E41">
        <w:rPr>
          <w:rFonts w:ascii="Times New Roman" w:hAnsi="Times New Roman" w:cs="Times New Roman"/>
          <w:sz w:val="24"/>
          <w:szCs w:val="24"/>
        </w:rPr>
        <w:t xml:space="preserve"> </w:t>
      </w:r>
      <w:r w:rsidR="00CF123D">
        <w:rPr>
          <w:rFonts w:ascii="Times New Roman" w:hAnsi="Times New Roman" w:cs="Times New Roman"/>
          <w:sz w:val="24"/>
          <w:szCs w:val="24"/>
        </w:rPr>
        <w:t>Alla elever</w:t>
      </w:r>
      <w:r w:rsidRPr="4D152E41">
        <w:rPr>
          <w:rFonts w:ascii="Times New Roman" w:hAnsi="Times New Roman" w:cs="Times New Roman"/>
          <w:sz w:val="24"/>
          <w:szCs w:val="24"/>
        </w:rPr>
        <w:t xml:space="preserve"> skall i skolan/förskolan ha samma möjligheter att pröva och utveckla förmågor och intressen utan begränsningar utifrån stereotypa könsroller. </w:t>
      </w:r>
    </w:p>
    <w:p w14:paraId="7AC82B27" w14:textId="1EBD4F03" w:rsidR="0063551B" w:rsidRPr="0060772A" w:rsidRDefault="4D152E41" w:rsidP="4D152E41">
      <w:pPr>
        <w:rPr>
          <w:rFonts w:ascii="Times New Roman" w:hAnsi="Times New Roman" w:cs="Times New Roman"/>
          <w:sz w:val="24"/>
          <w:szCs w:val="24"/>
        </w:rPr>
      </w:pPr>
      <w:r w:rsidRPr="4D152E41">
        <w:rPr>
          <w:rFonts w:ascii="Times New Roman" w:hAnsi="Times New Roman" w:cs="Times New Roman"/>
          <w:b/>
          <w:bCs/>
          <w:sz w:val="24"/>
          <w:szCs w:val="24"/>
          <w:u w:val="single"/>
        </w:rPr>
        <w:t>Könsöverskridande identitet eller uttryck:</w:t>
      </w:r>
      <w:r w:rsidRPr="4D152E41">
        <w:rPr>
          <w:rFonts w:ascii="Times New Roman" w:hAnsi="Times New Roman" w:cs="Times New Roman"/>
          <w:sz w:val="24"/>
          <w:szCs w:val="24"/>
        </w:rPr>
        <w:t xml:space="preserve"> Är när någon inte identifierar sig med sin biologiska könstillhörighet som flicka eller pojke genom sin klädsel eller på något annat sätt ger uttryck för att tillhöra ett annat kön. Även barn/elever som har en könsidentitet eller väljer könsuttryck som anses bryta mot normen för barnets biologiska kön eller som har föräldrar eller syskon som är transsexuella, homosexuella eller bisexuella ska skyddas utifrån diskrimineringsgrunden kön.</w:t>
      </w:r>
    </w:p>
    <w:p w14:paraId="01169816" w14:textId="63378426" w:rsidR="00C628A0" w:rsidRPr="0060772A" w:rsidRDefault="4D152E41" w:rsidP="4D152E41">
      <w:pPr>
        <w:rPr>
          <w:rFonts w:ascii="Times New Roman" w:hAnsi="Times New Roman" w:cs="Times New Roman"/>
          <w:sz w:val="24"/>
          <w:szCs w:val="24"/>
        </w:rPr>
      </w:pPr>
      <w:r w:rsidRPr="4D152E41">
        <w:rPr>
          <w:rFonts w:ascii="Times New Roman" w:hAnsi="Times New Roman" w:cs="Times New Roman"/>
          <w:b/>
          <w:bCs/>
          <w:sz w:val="24"/>
          <w:szCs w:val="24"/>
          <w:u w:val="single"/>
        </w:rPr>
        <w:t xml:space="preserve">Etnisk tillhörighet: </w:t>
      </w:r>
      <w:r w:rsidRPr="4D152E41">
        <w:rPr>
          <w:rFonts w:ascii="Times New Roman" w:hAnsi="Times New Roman" w:cs="Times New Roman"/>
          <w:sz w:val="24"/>
          <w:szCs w:val="24"/>
        </w:rPr>
        <w:t>Här menas nationellt eller etniskt ursprung, hudfärg eller liknade förhållanden. Alla människor har en etnisk tillhörighet. Om du är född i Sverige kan du vara t.ex. same, kurd, svensk, rom eller något annat. Man kan också ha flera etniska tillhörigheter. Var och en har rätt att definiera sin egen tillhörighet. Skolan/förskolan skall förebygga och förhindra diskriminering och trakasserier på grund av etnisk tillhörighet. Vi skall arbeta aktivt mot rasism och annan främlingsfientlighet.</w:t>
      </w:r>
    </w:p>
    <w:p w14:paraId="7886B76B" w14:textId="527485BF" w:rsidR="00C46A2D" w:rsidRPr="0060772A" w:rsidRDefault="4D152E41" w:rsidP="4D152E41">
      <w:pPr>
        <w:rPr>
          <w:rFonts w:ascii="Times New Roman" w:hAnsi="Times New Roman" w:cs="Times New Roman"/>
          <w:sz w:val="24"/>
          <w:szCs w:val="24"/>
        </w:rPr>
      </w:pPr>
      <w:r w:rsidRPr="4D152E41">
        <w:rPr>
          <w:rFonts w:ascii="Times New Roman" w:hAnsi="Times New Roman" w:cs="Times New Roman"/>
          <w:b/>
          <w:bCs/>
          <w:sz w:val="24"/>
          <w:szCs w:val="24"/>
          <w:u w:val="single"/>
        </w:rPr>
        <w:t xml:space="preserve">Religion och annan trosuppfattning: </w:t>
      </w:r>
      <w:r w:rsidRPr="4D152E41">
        <w:rPr>
          <w:rFonts w:ascii="Times New Roman" w:hAnsi="Times New Roman" w:cs="Times New Roman"/>
          <w:sz w:val="24"/>
          <w:szCs w:val="24"/>
        </w:rPr>
        <w:t>Skolan/förskolan får inte missgynna något barn/elev på grund av hans eller hennes religion eller annan trosuppfattning. Vårdnadshavare har rätt att uppfostra sina barn i enlighet med sin trosuppfattning.</w:t>
      </w:r>
    </w:p>
    <w:p w14:paraId="79662151" w14:textId="1171B716" w:rsidR="005265D2" w:rsidRPr="0060772A" w:rsidRDefault="5B1679EF" w:rsidP="4D152E41">
      <w:pPr>
        <w:rPr>
          <w:rFonts w:ascii="Times New Roman" w:hAnsi="Times New Roman" w:cs="Times New Roman"/>
          <w:sz w:val="24"/>
          <w:szCs w:val="24"/>
        </w:rPr>
      </w:pPr>
      <w:r w:rsidRPr="1304FBC7">
        <w:rPr>
          <w:rFonts w:ascii="Times New Roman" w:hAnsi="Times New Roman" w:cs="Times New Roman"/>
          <w:b/>
          <w:bCs/>
          <w:sz w:val="24"/>
          <w:szCs w:val="24"/>
          <w:u w:val="single"/>
        </w:rPr>
        <w:t>Funktions</w:t>
      </w:r>
      <w:r w:rsidR="3E3A3DFA" w:rsidRPr="1304FBC7">
        <w:rPr>
          <w:rFonts w:ascii="Times New Roman" w:hAnsi="Times New Roman" w:cs="Times New Roman"/>
          <w:b/>
          <w:bCs/>
          <w:sz w:val="24"/>
          <w:szCs w:val="24"/>
          <w:u w:val="single"/>
        </w:rPr>
        <w:t>variationer</w:t>
      </w:r>
      <w:r w:rsidRPr="1304FBC7">
        <w:rPr>
          <w:rFonts w:ascii="Times New Roman" w:hAnsi="Times New Roman" w:cs="Times New Roman"/>
          <w:b/>
          <w:bCs/>
          <w:sz w:val="24"/>
          <w:szCs w:val="24"/>
          <w:u w:val="single"/>
        </w:rPr>
        <w:t>:</w:t>
      </w:r>
      <w:r w:rsidRPr="1304FBC7">
        <w:rPr>
          <w:rFonts w:ascii="Times New Roman" w:hAnsi="Times New Roman" w:cs="Times New Roman"/>
          <w:b/>
          <w:bCs/>
          <w:sz w:val="24"/>
          <w:szCs w:val="24"/>
        </w:rPr>
        <w:t xml:space="preserve"> </w:t>
      </w:r>
      <w:r w:rsidRPr="1304FBC7">
        <w:rPr>
          <w:rFonts w:ascii="Times New Roman" w:hAnsi="Times New Roman" w:cs="Times New Roman"/>
          <w:sz w:val="24"/>
          <w:szCs w:val="24"/>
        </w:rPr>
        <w:t>Funktions</w:t>
      </w:r>
      <w:r w:rsidR="3E3A3DFA" w:rsidRPr="1304FBC7">
        <w:rPr>
          <w:rFonts w:ascii="Times New Roman" w:hAnsi="Times New Roman" w:cs="Times New Roman"/>
          <w:sz w:val="24"/>
          <w:szCs w:val="24"/>
        </w:rPr>
        <w:t>variationer</w:t>
      </w:r>
      <w:r w:rsidRPr="1304FBC7">
        <w:rPr>
          <w:rFonts w:ascii="Times New Roman" w:hAnsi="Times New Roman" w:cs="Times New Roman"/>
          <w:sz w:val="24"/>
          <w:szCs w:val="24"/>
        </w:rPr>
        <w:t xml:space="preserve"> kan vara fysiska, psykiska eller intellektuella. Med funktionshinder räknas både sådana som syns och sådana som inte märks lika lätt t.ex. dyslexi, synskador, hörselskador eller inom </w:t>
      </w:r>
      <w:r w:rsidR="7E21F17B" w:rsidRPr="1304FBC7">
        <w:rPr>
          <w:rFonts w:ascii="Times New Roman" w:hAnsi="Times New Roman" w:cs="Times New Roman"/>
          <w:sz w:val="24"/>
          <w:szCs w:val="24"/>
        </w:rPr>
        <w:t>a</w:t>
      </w:r>
      <w:r w:rsidRPr="1304FBC7">
        <w:rPr>
          <w:rFonts w:ascii="Times New Roman" w:hAnsi="Times New Roman" w:cs="Times New Roman"/>
          <w:sz w:val="24"/>
          <w:szCs w:val="24"/>
        </w:rPr>
        <w:t>utism</w:t>
      </w:r>
      <w:r w:rsidR="6A4E05D5" w:rsidRPr="1304FBC7">
        <w:rPr>
          <w:rFonts w:ascii="Times New Roman" w:hAnsi="Times New Roman" w:cs="Times New Roman"/>
          <w:sz w:val="24"/>
          <w:szCs w:val="24"/>
        </w:rPr>
        <w:t xml:space="preserve"> </w:t>
      </w:r>
      <w:r w:rsidRPr="1304FBC7">
        <w:rPr>
          <w:rFonts w:ascii="Times New Roman" w:hAnsi="Times New Roman" w:cs="Times New Roman"/>
          <w:sz w:val="24"/>
          <w:szCs w:val="24"/>
        </w:rPr>
        <w:t xml:space="preserve">spektrat. </w:t>
      </w:r>
    </w:p>
    <w:p w14:paraId="47B05332" w14:textId="43107F81" w:rsidR="005265D2" w:rsidRPr="0060772A" w:rsidRDefault="4D152E41" w:rsidP="4D152E41">
      <w:pPr>
        <w:rPr>
          <w:rFonts w:ascii="Times New Roman" w:hAnsi="Times New Roman" w:cs="Times New Roman"/>
          <w:sz w:val="24"/>
          <w:szCs w:val="24"/>
        </w:rPr>
      </w:pPr>
      <w:r w:rsidRPr="4D152E41">
        <w:rPr>
          <w:rFonts w:ascii="Times New Roman" w:hAnsi="Times New Roman" w:cs="Times New Roman"/>
          <w:b/>
          <w:bCs/>
          <w:sz w:val="24"/>
          <w:szCs w:val="24"/>
          <w:u w:val="single"/>
        </w:rPr>
        <w:t xml:space="preserve">Sexuell läggning: </w:t>
      </w:r>
      <w:r w:rsidRPr="4D152E41">
        <w:rPr>
          <w:rFonts w:ascii="Times New Roman" w:hAnsi="Times New Roman" w:cs="Times New Roman"/>
          <w:sz w:val="24"/>
          <w:szCs w:val="24"/>
        </w:rPr>
        <w:t>Med sexuell läggning menas homosexuell, bisexuell, transsexuell</w:t>
      </w:r>
      <w:r w:rsidR="00E2259A">
        <w:rPr>
          <w:rFonts w:ascii="Times New Roman" w:hAnsi="Times New Roman" w:cs="Times New Roman"/>
          <w:sz w:val="24"/>
          <w:szCs w:val="24"/>
        </w:rPr>
        <w:t>, queer, intersex</w:t>
      </w:r>
      <w:r w:rsidR="00646281">
        <w:rPr>
          <w:rFonts w:ascii="Times New Roman" w:hAnsi="Times New Roman" w:cs="Times New Roman"/>
          <w:sz w:val="24"/>
          <w:szCs w:val="24"/>
        </w:rPr>
        <w:t>person</w:t>
      </w:r>
      <w:r w:rsidRPr="4D152E41">
        <w:rPr>
          <w:rFonts w:ascii="Times New Roman" w:hAnsi="Times New Roman" w:cs="Times New Roman"/>
          <w:sz w:val="24"/>
          <w:szCs w:val="24"/>
        </w:rPr>
        <w:t xml:space="preserve"> eller heterosexuell läggning.</w:t>
      </w:r>
    </w:p>
    <w:p w14:paraId="5A3781AF" w14:textId="6562F057" w:rsidR="0063551B" w:rsidRPr="0060772A" w:rsidRDefault="4D152E41" w:rsidP="4D152E41">
      <w:pPr>
        <w:rPr>
          <w:rFonts w:ascii="Times New Roman" w:hAnsi="Times New Roman" w:cs="Times New Roman"/>
          <w:sz w:val="24"/>
          <w:szCs w:val="24"/>
        </w:rPr>
      </w:pPr>
      <w:r w:rsidRPr="4D152E41">
        <w:rPr>
          <w:rFonts w:ascii="Times New Roman" w:hAnsi="Times New Roman" w:cs="Times New Roman"/>
          <w:b/>
          <w:bCs/>
          <w:sz w:val="24"/>
          <w:szCs w:val="24"/>
          <w:u w:val="single"/>
        </w:rPr>
        <w:t xml:space="preserve">Ålder: </w:t>
      </w:r>
      <w:r w:rsidRPr="4D152E41">
        <w:rPr>
          <w:rFonts w:ascii="Times New Roman" w:hAnsi="Times New Roman" w:cs="Times New Roman"/>
          <w:sz w:val="24"/>
          <w:szCs w:val="24"/>
        </w:rPr>
        <w:t>Barn/elever i våra verksamheter får inte diskrimineras på grund av sin ålder utan mötas av en verksamhet som är anpassad till barnets/elevens ålder, mognad och utvecklingsnivå.</w:t>
      </w:r>
    </w:p>
    <w:p w14:paraId="481F69AE" w14:textId="77777777" w:rsidR="00886FC7" w:rsidRPr="0060772A" w:rsidRDefault="00886FC7" w:rsidP="00886FC7">
      <w:pPr>
        <w:rPr>
          <w:rFonts w:ascii="Times New Roman" w:hAnsi="Times New Roman" w:cs="Times New Roman"/>
        </w:rPr>
      </w:pPr>
    </w:p>
    <w:p w14:paraId="5AF1AB01" w14:textId="77777777" w:rsidR="00F16673" w:rsidRPr="0060772A" w:rsidRDefault="00F16673" w:rsidP="00886FC7">
      <w:pPr>
        <w:rPr>
          <w:rFonts w:ascii="Times New Roman" w:hAnsi="Times New Roman" w:cs="Times New Roman"/>
        </w:rPr>
      </w:pPr>
    </w:p>
    <w:p w14:paraId="043A37DC" w14:textId="77777777" w:rsidR="00F16673" w:rsidRPr="0060772A" w:rsidRDefault="00F16673" w:rsidP="00886FC7">
      <w:pPr>
        <w:rPr>
          <w:rFonts w:ascii="Times New Roman" w:hAnsi="Times New Roman" w:cs="Times New Roman"/>
        </w:rPr>
      </w:pPr>
    </w:p>
    <w:p w14:paraId="487D9504" w14:textId="77777777" w:rsidR="00F16673" w:rsidRPr="0060772A" w:rsidRDefault="00F16673" w:rsidP="00886FC7">
      <w:pPr>
        <w:rPr>
          <w:rFonts w:ascii="Times New Roman" w:hAnsi="Times New Roman" w:cs="Times New Roman"/>
        </w:rPr>
      </w:pPr>
    </w:p>
    <w:p w14:paraId="59D53C7E" w14:textId="77777777" w:rsidR="005A03F0" w:rsidRPr="0060772A" w:rsidRDefault="005A03F0" w:rsidP="00886FC7">
      <w:pPr>
        <w:rPr>
          <w:rFonts w:ascii="Times New Roman" w:hAnsi="Times New Roman" w:cs="Times New Roman"/>
        </w:rPr>
      </w:pPr>
    </w:p>
    <w:p w14:paraId="05490D43" w14:textId="77777777" w:rsidR="00F16673" w:rsidRPr="0060772A" w:rsidRDefault="00F16673" w:rsidP="00266696">
      <w:pPr>
        <w:pStyle w:val="Rubrik1"/>
        <w:rPr>
          <w:rFonts w:ascii="Times New Roman" w:eastAsiaTheme="minorHAnsi" w:hAnsi="Times New Roman" w:cs="Times New Roman"/>
          <w:color w:val="auto"/>
          <w:sz w:val="22"/>
          <w:szCs w:val="22"/>
        </w:rPr>
      </w:pPr>
    </w:p>
    <w:p w14:paraId="222ACA3A" w14:textId="014EB692" w:rsidR="00266696" w:rsidRPr="0060772A" w:rsidRDefault="4D152E41" w:rsidP="4D152E41">
      <w:pPr>
        <w:pStyle w:val="Rubrik1"/>
        <w:numPr>
          <w:ilvl w:val="0"/>
          <w:numId w:val="14"/>
        </w:numPr>
        <w:rPr>
          <w:rFonts w:ascii="Times New Roman" w:hAnsi="Times New Roman" w:cs="Times New Roman"/>
        </w:rPr>
      </w:pPr>
      <w:r w:rsidRPr="4D152E41">
        <w:rPr>
          <w:rFonts w:ascii="Times New Roman" w:hAnsi="Times New Roman" w:cs="Times New Roman"/>
        </w:rPr>
        <w:t xml:space="preserve">Lagstiftning och styrdokument </w:t>
      </w:r>
    </w:p>
    <w:p w14:paraId="1AC29EE3" w14:textId="420EF204" w:rsidR="006B6C22"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4.1 Diskrimineringslagen </w:t>
      </w:r>
    </w:p>
    <w:p w14:paraId="529956FE" w14:textId="0A5B2A78" w:rsidR="006B6C22"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Arbetet mot diskriminering och kränkande behandling i skolan och förskolan regleras både i diskrimineringslagen (SFS 2008:567) och i skollagen (SFS 2010:800). Skolan skall varje år upprätta en gemensam plan mot diskriminering och kränkande behandling.  Diskrimineringslagen syftar till att förebygga och förhindra att något barn eller någon elev som deltar i verksamheten utsätts för trakasserier som har samband med diskrimineringsgrunderna. Diskrimineringen är förbjuden oberoende av diskriminerande avsikt och oberoende av om det är fråga om direkt eller indirekt diskriminering. Lagen innebär också att barn och elever har ett lagligt skydd mot annan kränkande behandling. Skadestånd kan utdömas om inte skolan kan påvisa att den fullgjort sitt uppdrag.</w:t>
      </w:r>
    </w:p>
    <w:p w14:paraId="13AFFEBC" w14:textId="2B3ABFAA" w:rsidR="006B6C22" w:rsidRPr="0060772A" w:rsidRDefault="4D152E41" w:rsidP="4D152E41">
      <w:pPr>
        <w:pStyle w:val="Rubrik2"/>
        <w:rPr>
          <w:rFonts w:ascii="Times New Roman" w:hAnsi="Times New Roman" w:cs="Times New Roman"/>
        </w:rPr>
      </w:pPr>
      <w:r w:rsidRPr="4D152E41">
        <w:rPr>
          <w:rFonts w:ascii="Times New Roman" w:hAnsi="Times New Roman" w:cs="Times New Roman"/>
        </w:rPr>
        <w:t>4.2 Skollagen.</w:t>
      </w:r>
    </w:p>
    <w:p w14:paraId="287D377B" w14:textId="73A16906" w:rsidR="00266696"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 Av skollagen (SFS 2010:800) framgår följande som viktigt i arbetet för att motverka kränkande behandling:</w:t>
      </w:r>
    </w:p>
    <w:p w14:paraId="316BF014" w14:textId="2CFAE737" w:rsidR="006B6C22"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Utbildningen skall utformas i överensstämmelse med grundläggande demokratiska värderingar och de mänskliga rättigheterna så som, människolivets okränkbarhet, individens frihet och integritet, alla människors lika värde, jämställdhet samt solidaritet mellan människor.</w:t>
      </w:r>
    </w:p>
    <w:p w14:paraId="328405E1" w14:textId="0A30FAC7" w:rsidR="006B6C22"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Var och en som verkar inom verksamheten ska främja de mänskliga rättigheterna och aktivt motverka alla former av kränkande behandling.</w:t>
      </w:r>
    </w:p>
    <w:p w14:paraId="328EE74C" w14:textId="77777777" w:rsidR="005E0F65"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Att det vid varje verksamhet bedrivs ett målinriktat arbete för att motverka kränkande behandling av barn och elever.</w:t>
      </w:r>
    </w:p>
    <w:p w14:paraId="17FAB27A" w14:textId="77777777" w:rsidR="005E0F65"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Att det genomförs åtgärder för att förebygga och förhindra att barn och elever utsätts för kränkande behandling.</w:t>
      </w:r>
    </w:p>
    <w:p w14:paraId="0DE0F558" w14:textId="47659B16" w:rsidR="00A04705"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 xml:space="preserve">Att det varje år upprättas en likabehandlingsplan för att förebygga och förhindra kränkande behandling av barn och elever. </w:t>
      </w:r>
    </w:p>
    <w:p w14:paraId="43FA5AC0" w14:textId="5F689A87" w:rsidR="00B0687C" w:rsidRPr="0060772A" w:rsidRDefault="4D152E41" w:rsidP="4D152E41">
      <w:pPr>
        <w:pStyle w:val="Rubrik2"/>
        <w:rPr>
          <w:rFonts w:ascii="Times New Roman" w:hAnsi="Times New Roman" w:cs="Times New Roman"/>
        </w:rPr>
      </w:pPr>
      <w:r w:rsidRPr="4D152E41">
        <w:rPr>
          <w:rFonts w:ascii="Times New Roman" w:hAnsi="Times New Roman" w:cs="Times New Roman"/>
        </w:rPr>
        <w:t>4.3 Socialtjänstlagen</w:t>
      </w:r>
    </w:p>
    <w:p w14:paraId="32E4FDD9" w14:textId="1D9FD822" w:rsidR="005A1D78"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Enligt 14 kap 1§ socialtjänstlagen (SFS 2001:453) är huvudmannen och alla som är anställda inom skola och förskola skyldiga att </w:t>
      </w:r>
      <w:r w:rsidRPr="4D152E41">
        <w:rPr>
          <w:rFonts w:ascii="Times New Roman" w:hAnsi="Times New Roman" w:cs="Times New Roman"/>
          <w:i/>
          <w:iCs/>
          <w:sz w:val="24"/>
          <w:szCs w:val="24"/>
        </w:rPr>
        <w:t>”genast anmäla om de i sin verksamhet får kännedom om något som kan innebära att socialnämnden behöver ingripa till ett barns skydd”.</w:t>
      </w:r>
      <w:r w:rsidRPr="4D152E41">
        <w:rPr>
          <w:rFonts w:ascii="Times New Roman" w:hAnsi="Times New Roman" w:cs="Times New Roman"/>
          <w:sz w:val="24"/>
          <w:szCs w:val="24"/>
        </w:rPr>
        <w:t xml:space="preserve"> Enligt brottsbalken är handlingar som kan betecknas som misshandel, ofredande och olaga tvång straffbara. </w:t>
      </w:r>
    </w:p>
    <w:p w14:paraId="5E8E7697" w14:textId="77777777" w:rsidR="00F16673" w:rsidRPr="0060772A" w:rsidRDefault="00F16673" w:rsidP="005A1D78">
      <w:pPr>
        <w:rPr>
          <w:rFonts w:ascii="Times New Roman" w:hAnsi="Times New Roman" w:cs="Times New Roman"/>
          <w:sz w:val="24"/>
          <w:szCs w:val="24"/>
        </w:rPr>
      </w:pPr>
    </w:p>
    <w:p w14:paraId="608590BE" w14:textId="322F38DC" w:rsidR="00D04766"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4.4 FNs barnkonvention </w:t>
      </w:r>
    </w:p>
    <w:p w14:paraId="7A715053" w14:textId="41CE4533" w:rsidR="00D04766"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Artikel 2: Beskriver alla barns lika värde och rättigheter, ingen får diskrimineras. FNs barnkonvention gäller alla barn som befinner sig i ett land som har ratificerat den.</w:t>
      </w:r>
    </w:p>
    <w:p w14:paraId="68272BF5" w14:textId="75114535" w:rsidR="00832D4E"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Artikel 3: Barnet kommer i främsta rummet vid alla åtgärder som rör barnet.</w:t>
      </w:r>
    </w:p>
    <w:p w14:paraId="7EAA64D5" w14:textId="3E05C8FC" w:rsidR="00832D4E"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Artikel 12: Lyfter fram barnets rätt att bilda sig och uttrycka sina åsikter och få dem beaktade i alla frågor som berör barnet.</w:t>
      </w:r>
    </w:p>
    <w:p w14:paraId="2127205D" w14:textId="64C6B955" w:rsidR="00832D4E"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4.5 Läroplan för skolan (Lgr 11) </w:t>
      </w:r>
    </w:p>
    <w:p w14:paraId="3C379624" w14:textId="0914A76F" w:rsidR="007D1A46" w:rsidRPr="0060772A" w:rsidRDefault="4D152E41" w:rsidP="4D152E41">
      <w:pPr>
        <w:pStyle w:val="Rubrik2"/>
        <w:rPr>
          <w:rFonts w:ascii="Times New Roman" w:hAnsi="Times New Roman" w:cs="Times New Roman"/>
        </w:rPr>
      </w:pPr>
      <w:r w:rsidRPr="4D152E41">
        <w:rPr>
          <w:rFonts w:ascii="Times New Roman" w:hAnsi="Times New Roman" w:cs="Times New Roman"/>
        </w:rPr>
        <w:t>Skolans värdegrund och uppdrag</w:t>
      </w:r>
    </w:p>
    <w:p w14:paraId="65B2DC2C" w14:textId="2E0C945F" w:rsidR="007D1A46" w:rsidRPr="0060772A" w:rsidRDefault="4D152E41" w:rsidP="4D152E41">
      <w:pPr>
        <w:pStyle w:val="Pa3"/>
        <w:spacing w:after="140"/>
        <w:rPr>
          <w:rFonts w:ascii="Times New Roman" w:hAnsi="Times New Roman" w:cs="Times New Roman"/>
          <w:color w:val="000000" w:themeColor="text1"/>
        </w:rPr>
      </w:pPr>
      <w:r w:rsidRPr="4D152E41">
        <w:rPr>
          <w:rFonts w:ascii="Times New Roman" w:hAnsi="Times New Roman" w:cs="Times New Roman"/>
          <w:color w:val="000000" w:themeColor="text1"/>
        </w:rPr>
        <w:t>”Människolivets okränkbarhet, individens frihet och integritet, alla människors lika värde, jämställdhet mellan kvinnor och män samt solidaritet med svaga och utsatta är de värden som skolan ska gestalta och förmedla. I överensstämmelse med den etik som förvaltats av kristen tradition och västerländsk humanism sker detta genom individens fostran till rättskänsla, generositet, tolerans och ansvarstagande. Undervisningen i skolan ska vara icke-konfessionell.</w:t>
      </w:r>
    </w:p>
    <w:p w14:paraId="06B95765" w14:textId="40260F0F" w:rsidR="00832A70" w:rsidRPr="0060772A" w:rsidRDefault="4D152E41" w:rsidP="4D152E41">
      <w:pPr>
        <w:pStyle w:val="Rubrik3"/>
        <w:rPr>
          <w:rFonts w:ascii="Times New Roman" w:hAnsi="Times New Roman" w:cs="Times New Roman"/>
        </w:rPr>
      </w:pPr>
      <w:r w:rsidRPr="4D152E41">
        <w:rPr>
          <w:rFonts w:ascii="Times New Roman" w:hAnsi="Times New Roman" w:cs="Times New Roman"/>
          <w:color w:val="000000" w:themeColor="text1"/>
        </w:rPr>
        <w:t>Skolans uppgift är att låta varje enskild elev finna sin unika egenart och därigenom kunna delta i samhällslivet genom att ge sitt bästa i ansvarig frihet.” (s</w:t>
      </w:r>
      <w:r w:rsidR="00626CB9">
        <w:rPr>
          <w:rFonts w:ascii="Times New Roman" w:hAnsi="Times New Roman" w:cs="Times New Roman"/>
          <w:color w:val="000000" w:themeColor="text1"/>
        </w:rPr>
        <w:t>.</w:t>
      </w:r>
      <w:r w:rsidRPr="4D152E41">
        <w:rPr>
          <w:rFonts w:ascii="Times New Roman" w:hAnsi="Times New Roman" w:cs="Times New Roman"/>
          <w:color w:val="000000" w:themeColor="text1"/>
        </w:rPr>
        <w:t>1)</w:t>
      </w:r>
    </w:p>
    <w:p w14:paraId="434D1344" w14:textId="6864DFDB" w:rsidR="00104690"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4.6 Förståelse och medmänsklighet </w:t>
      </w:r>
    </w:p>
    <w:p w14:paraId="7600E2C0" w14:textId="549DCBCC" w:rsidR="007D1A46" w:rsidRPr="0060772A" w:rsidRDefault="4D152E41" w:rsidP="4D152E41">
      <w:pPr>
        <w:rPr>
          <w:rFonts w:ascii="Times New Roman" w:hAnsi="Times New Roman" w:cs="Times New Roman"/>
          <w:sz w:val="24"/>
          <w:szCs w:val="24"/>
        </w:rPr>
      </w:pPr>
      <w:r w:rsidRPr="4D152E41">
        <w:rPr>
          <w:rFonts w:ascii="Times New Roman" w:hAnsi="Times New Roman" w:cs="Times New Roman"/>
          <w:color w:val="000000" w:themeColor="text1"/>
          <w:sz w:val="24"/>
          <w:szCs w:val="24"/>
        </w:rPr>
        <w:t>”Ingen ska i skolan utsättas för diskriminering på grund av kön, etnisk tillhörighet, religion eller annan trosuppfattning, könsöverskridande identitet eller uttryck, sexuell läggning, ålder eller funktionsnedsättning eller för annan kränkande behandling.” (s</w:t>
      </w:r>
      <w:r w:rsidR="00626CB9">
        <w:rPr>
          <w:rFonts w:ascii="Times New Roman" w:hAnsi="Times New Roman" w:cs="Times New Roman"/>
          <w:color w:val="000000" w:themeColor="text1"/>
          <w:sz w:val="24"/>
          <w:szCs w:val="24"/>
        </w:rPr>
        <w:t>.</w:t>
      </w:r>
      <w:r w:rsidRPr="4D152E41">
        <w:rPr>
          <w:rFonts w:ascii="Times New Roman" w:hAnsi="Times New Roman" w:cs="Times New Roman"/>
          <w:color w:val="000000" w:themeColor="text1"/>
          <w:sz w:val="24"/>
          <w:szCs w:val="24"/>
        </w:rPr>
        <w:t>1)</w:t>
      </w:r>
    </w:p>
    <w:p w14:paraId="7FB6E744" w14:textId="60BF1AEC" w:rsidR="009019DE" w:rsidRPr="0060772A" w:rsidRDefault="4D152E41" w:rsidP="002745AF">
      <w:pPr>
        <w:rPr>
          <w:rFonts w:ascii="Times New Roman" w:hAnsi="Times New Roman" w:cs="Times New Roman"/>
          <w:sz w:val="24"/>
          <w:szCs w:val="24"/>
        </w:rPr>
      </w:pPr>
      <w:r w:rsidRPr="216FC8C2">
        <w:rPr>
          <w:rFonts w:ascii="Times New Roman" w:hAnsi="Times New Roman" w:cs="Times New Roman"/>
          <w:color w:val="000000" w:themeColor="text1"/>
          <w:sz w:val="24"/>
          <w:szCs w:val="24"/>
        </w:rPr>
        <w:t>Det svenska samhällets internationalisering och den växande rörligheten över nationsgränserna ställer höga krav på människors förmåga att leva med och inse de värden som ligger i en kulturell mångfald. Medvetenhet om det egna och delaktighet i det gemensamma kulturarvet ger en trygg identitet som är viktig att utveckla tillsammans med förmågan att förstå och leva sig in i andras villkor och värderingar. Skolan är en social och kulturell mötesplats som både har en möjlighet och ett ansvar för att stärka denna förmåga hos alla som arbetar där</w:t>
      </w:r>
      <w:r w:rsidRPr="216FC8C2">
        <w:rPr>
          <w:rFonts w:ascii="Times New Roman" w:hAnsi="Times New Roman" w:cs="Times New Roman"/>
          <w:color w:val="000000" w:themeColor="text1"/>
          <w:sz w:val="20"/>
          <w:szCs w:val="20"/>
        </w:rPr>
        <w:t>.</w:t>
      </w:r>
      <w:r w:rsidRPr="216FC8C2">
        <w:rPr>
          <w:rFonts w:ascii="Times New Roman" w:hAnsi="Times New Roman" w:cs="Times New Roman"/>
          <w:sz w:val="24"/>
          <w:szCs w:val="24"/>
        </w:rPr>
        <w:t xml:space="preserve"> </w:t>
      </w:r>
    </w:p>
    <w:p w14:paraId="4A1ADFC1" w14:textId="0EFE07D4" w:rsidR="005A03F0" w:rsidRPr="00626CB9" w:rsidRDefault="4D152E41" w:rsidP="216FC8C2">
      <w:pPr>
        <w:pStyle w:val="Rubrik1"/>
        <w:numPr>
          <w:ilvl w:val="0"/>
          <w:numId w:val="14"/>
        </w:numPr>
        <w:rPr>
          <w:rFonts w:ascii="Times New Roman" w:hAnsi="Times New Roman" w:cs="Times New Roman"/>
        </w:rPr>
      </w:pPr>
      <w:r w:rsidRPr="216FC8C2">
        <w:rPr>
          <w:rFonts w:ascii="Times New Roman" w:hAnsi="Times New Roman" w:cs="Times New Roman"/>
        </w:rPr>
        <w:t>Uppföljning och utvärdering av föregående års likabehandlingsplan</w:t>
      </w:r>
    </w:p>
    <w:p w14:paraId="59502F8F" w14:textId="0EC1A075" w:rsidR="00854318" w:rsidRPr="00621CF6" w:rsidRDefault="5B1679EF" w:rsidP="4D152E41">
      <w:pPr>
        <w:rPr>
          <w:rFonts w:ascii="Times New Roman" w:hAnsi="Times New Roman" w:cs="Times New Roman"/>
          <w:color w:val="000000" w:themeColor="text1"/>
          <w:sz w:val="24"/>
          <w:szCs w:val="24"/>
        </w:rPr>
      </w:pPr>
      <w:r w:rsidRPr="1304FBC7">
        <w:rPr>
          <w:rFonts w:ascii="Times New Roman" w:hAnsi="Times New Roman" w:cs="Times New Roman"/>
          <w:color w:val="000000" w:themeColor="text1"/>
          <w:sz w:val="24"/>
          <w:szCs w:val="24"/>
        </w:rPr>
        <w:t xml:space="preserve">Vi har arbetat med vår värdegrund ”behandla andra som du själv vill bli behandlad.” </w:t>
      </w:r>
      <w:r w:rsidR="52448FF7" w:rsidRPr="1304FBC7">
        <w:rPr>
          <w:rFonts w:ascii="Times New Roman" w:hAnsi="Times New Roman" w:cs="Times New Roman"/>
          <w:color w:val="000000" w:themeColor="text1"/>
          <w:sz w:val="24"/>
          <w:szCs w:val="24"/>
        </w:rPr>
        <w:t xml:space="preserve">Under </w:t>
      </w:r>
      <w:r w:rsidR="7E21F17B" w:rsidRPr="1304FBC7">
        <w:rPr>
          <w:rFonts w:ascii="Times New Roman" w:hAnsi="Times New Roman" w:cs="Times New Roman"/>
          <w:color w:val="000000" w:themeColor="text1"/>
          <w:sz w:val="24"/>
          <w:szCs w:val="24"/>
        </w:rPr>
        <w:t xml:space="preserve">våren jobbade vi </w:t>
      </w:r>
      <w:r w:rsidR="3E3A3DFA" w:rsidRPr="1304FBC7">
        <w:rPr>
          <w:rFonts w:ascii="Times New Roman" w:hAnsi="Times New Roman" w:cs="Times New Roman"/>
          <w:color w:val="000000" w:themeColor="text1"/>
          <w:sz w:val="24"/>
          <w:szCs w:val="24"/>
        </w:rPr>
        <w:t xml:space="preserve">fortsatt </w:t>
      </w:r>
      <w:r w:rsidR="7E21F17B" w:rsidRPr="1304FBC7">
        <w:rPr>
          <w:rFonts w:ascii="Times New Roman" w:hAnsi="Times New Roman" w:cs="Times New Roman"/>
          <w:color w:val="000000" w:themeColor="text1"/>
          <w:sz w:val="24"/>
          <w:szCs w:val="24"/>
        </w:rPr>
        <w:t>med kill- och tjejsamtal i olika klasser och fokuserade på utvalda grupper</w:t>
      </w:r>
      <w:r w:rsidR="1094C0A8" w:rsidRPr="1304FBC7">
        <w:rPr>
          <w:rFonts w:ascii="Times New Roman" w:hAnsi="Times New Roman" w:cs="Times New Roman"/>
          <w:color w:val="000000" w:themeColor="text1"/>
          <w:sz w:val="24"/>
          <w:szCs w:val="24"/>
        </w:rPr>
        <w:t>.</w:t>
      </w:r>
    </w:p>
    <w:p w14:paraId="77430B1C" w14:textId="4B654513" w:rsidR="07685188" w:rsidRDefault="07685188" w:rsidP="1304FBC7">
      <w:pPr>
        <w:rPr>
          <w:rFonts w:ascii="Times New Roman" w:hAnsi="Times New Roman" w:cs="Times New Roman"/>
          <w:color w:val="000000" w:themeColor="text1"/>
          <w:sz w:val="24"/>
          <w:szCs w:val="24"/>
        </w:rPr>
      </w:pPr>
      <w:r w:rsidRPr="1304FBC7">
        <w:rPr>
          <w:rFonts w:ascii="Times New Roman" w:hAnsi="Times New Roman" w:cs="Times New Roman"/>
          <w:color w:val="000000" w:themeColor="text1"/>
          <w:sz w:val="24"/>
          <w:szCs w:val="24"/>
        </w:rPr>
        <w:t>Vi arbetar kontinuerligt med mänskliga rättigheter</w:t>
      </w:r>
      <w:r w:rsidR="1DD4B428" w:rsidRPr="1304FBC7">
        <w:rPr>
          <w:rFonts w:ascii="Times New Roman" w:hAnsi="Times New Roman" w:cs="Times New Roman"/>
          <w:color w:val="000000" w:themeColor="text1"/>
          <w:sz w:val="24"/>
          <w:szCs w:val="24"/>
        </w:rPr>
        <w:t xml:space="preserve"> oc</w:t>
      </w:r>
      <w:r w:rsidR="45870BD6" w:rsidRPr="1304FBC7">
        <w:rPr>
          <w:rFonts w:ascii="Times New Roman" w:hAnsi="Times New Roman" w:cs="Times New Roman"/>
          <w:color w:val="000000" w:themeColor="text1"/>
          <w:sz w:val="24"/>
          <w:szCs w:val="24"/>
        </w:rPr>
        <w:t>h</w:t>
      </w:r>
      <w:r w:rsidRPr="1304FBC7">
        <w:rPr>
          <w:rFonts w:ascii="Times New Roman" w:hAnsi="Times New Roman" w:cs="Times New Roman"/>
          <w:color w:val="000000" w:themeColor="text1"/>
          <w:sz w:val="24"/>
          <w:szCs w:val="24"/>
        </w:rPr>
        <w:t xml:space="preserve"> värdegrund</w:t>
      </w:r>
      <w:r w:rsidR="34C0E0E0" w:rsidRPr="1304FBC7">
        <w:rPr>
          <w:rFonts w:ascii="Times New Roman" w:hAnsi="Times New Roman" w:cs="Times New Roman"/>
          <w:color w:val="000000" w:themeColor="text1"/>
          <w:sz w:val="24"/>
          <w:szCs w:val="24"/>
        </w:rPr>
        <w:t xml:space="preserve"> under året. Vi har även</w:t>
      </w:r>
      <w:r w:rsidRPr="1304FBC7">
        <w:rPr>
          <w:rFonts w:ascii="Times New Roman" w:hAnsi="Times New Roman" w:cs="Times New Roman"/>
          <w:color w:val="000000" w:themeColor="text1"/>
          <w:sz w:val="24"/>
          <w:szCs w:val="24"/>
        </w:rPr>
        <w:t xml:space="preserve"> fokus på ämnet kring FN-dagen i november varje</w:t>
      </w:r>
      <w:r w:rsidR="435C54CA" w:rsidRPr="1304FBC7">
        <w:rPr>
          <w:rFonts w:ascii="Times New Roman" w:hAnsi="Times New Roman" w:cs="Times New Roman"/>
          <w:color w:val="000000" w:themeColor="text1"/>
          <w:sz w:val="24"/>
          <w:szCs w:val="24"/>
        </w:rPr>
        <w:t xml:space="preserve"> år.</w:t>
      </w:r>
    </w:p>
    <w:p w14:paraId="223399BA" w14:textId="45B8049E" w:rsidR="001462A8" w:rsidRPr="00626CB9" w:rsidRDefault="5B1679EF" w:rsidP="4D152E41">
      <w:pPr>
        <w:rPr>
          <w:rFonts w:ascii="Times New Roman" w:hAnsi="Times New Roman" w:cs="Times New Roman"/>
          <w:color w:val="000000" w:themeColor="text1"/>
          <w:sz w:val="24"/>
          <w:szCs w:val="24"/>
        </w:rPr>
      </w:pPr>
      <w:r w:rsidRPr="1304FBC7">
        <w:rPr>
          <w:rFonts w:ascii="Times New Roman" w:hAnsi="Times New Roman" w:cs="Times New Roman"/>
          <w:color w:val="000000" w:themeColor="text1"/>
          <w:sz w:val="24"/>
          <w:szCs w:val="24"/>
        </w:rPr>
        <w:t xml:space="preserve">Vi har haft olika gemensamma aktiviteter för att bygga relationer mellan elever från f-klass-årskurs 9. Dessa aktiviteter gör de yngre eleverna tryggare och de ser upp till de äldre eleverna som blir föredömen. De äldre eleverna blir mer omhändertagande och ser de yngre eleverna. </w:t>
      </w:r>
      <w:r w:rsidR="7921C806" w:rsidRPr="1304FBC7">
        <w:rPr>
          <w:rFonts w:ascii="Times New Roman" w:hAnsi="Times New Roman" w:cs="Times New Roman"/>
          <w:color w:val="000000" w:themeColor="text1"/>
          <w:sz w:val="24"/>
          <w:szCs w:val="24"/>
        </w:rPr>
        <w:lastRenderedPageBreak/>
        <w:t>Under läsåret 2</w:t>
      </w:r>
      <w:r w:rsidR="0DD61F84" w:rsidRPr="1304FBC7">
        <w:rPr>
          <w:rFonts w:ascii="Times New Roman" w:hAnsi="Times New Roman" w:cs="Times New Roman"/>
          <w:color w:val="000000" w:themeColor="text1"/>
          <w:sz w:val="24"/>
          <w:szCs w:val="24"/>
        </w:rPr>
        <w:t>4</w:t>
      </w:r>
      <w:r w:rsidR="7921C806" w:rsidRPr="1304FBC7">
        <w:rPr>
          <w:rFonts w:ascii="Times New Roman" w:hAnsi="Times New Roman" w:cs="Times New Roman"/>
          <w:color w:val="000000" w:themeColor="text1"/>
          <w:sz w:val="24"/>
          <w:szCs w:val="24"/>
        </w:rPr>
        <w:t>/2</w:t>
      </w:r>
      <w:r w:rsidR="2E19CB71" w:rsidRPr="1304FBC7">
        <w:rPr>
          <w:rFonts w:ascii="Times New Roman" w:hAnsi="Times New Roman" w:cs="Times New Roman"/>
          <w:color w:val="000000" w:themeColor="text1"/>
          <w:sz w:val="24"/>
          <w:szCs w:val="24"/>
        </w:rPr>
        <w:t>5</w:t>
      </w:r>
      <w:r w:rsidR="7921C806" w:rsidRPr="1304FBC7">
        <w:rPr>
          <w:rFonts w:ascii="Times New Roman" w:hAnsi="Times New Roman" w:cs="Times New Roman"/>
          <w:color w:val="000000" w:themeColor="text1"/>
          <w:sz w:val="24"/>
          <w:szCs w:val="24"/>
        </w:rPr>
        <w:t xml:space="preserve"> </w:t>
      </w:r>
      <w:r w:rsidR="3E3A3DFA" w:rsidRPr="1304FBC7">
        <w:rPr>
          <w:rFonts w:ascii="Times New Roman" w:hAnsi="Times New Roman" w:cs="Times New Roman"/>
          <w:color w:val="000000" w:themeColor="text1"/>
          <w:sz w:val="24"/>
          <w:szCs w:val="24"/>
        </w:rPr>
        <w:t xml:space="preserve">har vi </w:t>
      </w:r>
      <w:r w:rsidR="7921C806" w:rsidRPr="1304FBC7">
        <w:rPr>
          <w:rFonts w:ascii="Times New Roman" w:hAnsi="Times New Roman" w:cs="Times New Roman"/>
          <w:color w:val="000000" w:themeColor="text1"/>
          <w:sz w:val="24"/>
          <w:szCs w:val="24"/>
        </w:rPr>
        <w:t>kunna</w:t>
      </w:r>
      <w:r w:rsidR="3E3A3DFA" w:rsidRPr="1304FBC7">
        <w:rPr>
          <w:rFonts w:ascii="Times New Roman" w:hAnsi="Times New Roman" w:cs="Times New Roman"/>
          <w:color w:val="000000" w:themeColor="text1"/>
          <w:sz w:val="24"/>
          <w:szCs w:val="24"/>
        </w:rPr>
        <w:t>t</w:t>
      </w:r>
      <w:r w:rsidR="7921C806" w:rsidRPr="1304FBC7">
        <w:rPr>
          <w:rFonts w:ascii="Times New Roman" w:hAnsi="Times New Roman" w:cs="Times New Roman"/>
          <w:color w:val="000000" w:themeColor="text1"/>
          <w:sz w:val="24"/>
          <w:szCs w:val="24"/>
        </w:rPr>
        <w:t xml:space="preserve"> jobba i våra temagrupper kring sandslottsdagen och tårtracet</w:t>
      </w:r>
      <w:r w:rsidR="3E3A3DFA" w:rsidRPr="1304FBC7">
        <w:rPr>
          <w:rFonts w:ascii="Times New Roman" w:hAnsi="Times New Roman" w:cs="Times New Roman"/>
          <w:color w:val="000000" w:themeColor="text1"/>
          <w:sz w:val="24"/>
          <w:szCs w:val="24"/>
        </w:rPr>
        <w:t xml:space="preserve"> vilka har fått öka i antal p.g.a. elevtillströmning.</w:t>
      </w:r>
    </w:p>
    <w:p w14:paraId="7866266B" w14:textId="0E48300B" w:rsidR="4D152E41" w:rsidRPr="00626CB9" w:rsidRDefault="4D152E41" w:rsidP="4D152E41">
      <w:pPr>
        <w:rPr>
          <w:rFonts w:ascii="Times New Roman" w:hAnsi="Times New Roman" w:cs="Times New Roman"/>
          <w:color w:val="000000" w:themeColor="text1"/>
          <w:sz w:val="24"/>
          <w:szCs w:val="24"/>
        </w:rPr>
      </w:pPr>
      <w:r w:rsidRPr="00626CB9">
        <w:rPr>
          <w:rFonts w:ascii="Times New Roman" w:hAnsi="Times New Roman" w:cs="Times New Roman"/>
          <w:color w:val="000000" w:themeColor="text1"/>
          <w:sz w:val="24"/>
          <w:szCs w:val="24"/>
        </w:rPr>
        <w:t>Vi arbetar med att förankra regler och gemensamma rutiner för att skapa trygghet och arbetsro för gruppen.</w:t>
      </w:r>
      <w:r w:rsidR="00626CB9" w:rsidRPr="00626CB9">
        <w:rPr>
          <w:rFonts w:ascii="Times New Roman" w:hAnsi="Times New Roman" w:cs="Times New Roman"/>
          <w:color w:val="000000" w:themeColor="text1"/>
          <w:sz w:val="24"/>
          <w:szCs w:val="24"/>
        </w:rPr>
        <w:t xml:space="preserve"> Detta gör vi tillsammans med eleverna som är med och bestämmer.</w:t>
      </w:r>
    </w:p>
    <w:p w14:paraId="5FE70094" w14:textId="12A0CABC" w:rsidR="00845BA5" w:rsidRPr="00626CB9" w:rsidRDefault="5B1679EF" w:rsidP="4D152E41">
      <w:pPr>
        <w:rPr>
          <w:rFonts w:ascii="Times New Roman" w:hAnsi="Times New Roman" w:cs="Times New Roman"/>
          <w:color w:val="000000" w:themeColor="text1"/>
          <w:sz w:val="24"/>
          <w:szCs w:val="24"/>
        </w:rPr>
      </w:pPr>
      <w:r w:rsidRPr="1304FBC7">
        <w:rPr>
          <w:rFonts w:ascii="Times New Roman" w:hAnsi="Times New Roman" w:cs="Times New Roman"/>
          <w:color w:val="000000" w:themeColor="text1"/>
          <w:sz w:val="24"/>
          <w:szCs w:val="24"/>
        </w:rPr>
        <w:t>Vi arbetar för samstämmighet när det gäller att hålla fast vid ordningar och regler s</w:t>
      </w:r>
      <w:r w:rsidR="3D9DCA15" w:rsidRPr="1304FBC7">
        <w:rPr>
          <w:rFonts w:ascii="Times New Roman" w:hAnsi="Times New Roman" w:cs="Times New Roman"/>
          <w:color w:val="000000" w:themeColor="text1"/>
          <w:sz w:val="24"/>
          <w:szCs w:val="24"/>
        </w:rPr>
        <w:t xml:space="preserve">om finns i elevpolicydokumentet. </w:t>
      </w:r>
      <w:r w:rsidR="062E2CF6" w:rsidRPr="1304FBC7">
        <w:rPr>
          <w:rFonts w:ascii="Times New Roman" w:hAnsi="Times New Roman" w:cs="Times New Roman"/>
          <w:color w:val="000000" w:themeColor="text1"/>
          <w:sz w:val="24"/>
          <w:szCs w:val="24"/>
        </w:rPr>
        <w:t xml:space="preserve">Vi månar om tät vuxennärvaro vid platser där elever möts och där konflikter kan uppstå. </w:t>
      </w:r>
      <w:r w:rsidR="3D9DCA15" w:rsidRPr="1304FBC7">
        <w:rPr>
          <w:rFonts w:ascii="Times New Roman" w:hAnsi="Times New Roman" w:cs="Times New Roman"/>
          <w:color w:val="000000" w:themeColor="text1"/>
          <w:sz w:val="24"/>
          <w:szCs w:val="24"/>
        </w:rPr>
        <w:t>Vi har arbeta</w:t>
      </w:r>
      <w:r w:rsidR="7E21F17B" w:rsidRPr="1304FBC7">
        <w:rPr>
          <w:rFonts w:ascii="Times New Roman" w:hAnsi="Times New Roman" w:cs="Times New Roman"/>
          <w:color w:val="000000" w:themeColor="text1"/>
          <w:sz w:val="24"/>
          <w:szCs w:val="24"/>
        </w:rPr>
        <w:t>r</w:t>
      </w:r>
      <w:r w:rsidR="3D9DCA15" w:rsidRPr="1304FBC7">
        <w:rPr>
          <w:rFonts w:ascii="Times New Roman" w:hAnsi="Times New Roman" w:cs="Times New Roman"/>
          <w:color w:val="000000" w:themeColor="text1"/>
          <w:sz w:val="24"/>
          <w:szCs w:val="24"/>
        </w:rPr>
        <w:t xml:space="preserve"> me</w:t>
      </w:r>
      <w:r w:rsidR="3E3A3DFA" w:rsidRPr="1304FBC7">
        <w:rPr>
          <w:rFonts w:ascii="Times New Roman" w:hAnsi="Times New Roman" w:cs="Times New Roman"/>
          <w:color w:val="000000" w:themeColor="text1"/>
          <w:sz w:val="24"/>
          <w:szCs w:val="24"/>
        </w:rPr>
        <w:t>d</w:t>
      </w:r>
      <w:r w:rsidR="3D9DCA15" w:rsidRPr="1304FBC7">
        <w:rPr>
          <w:rFonts w:ascii="Times New Roman" w:hAnsi="Times New Roman" w:cs="Times New Roman"/>
          <w:color w:val="000000" w:themeColor="text1"/>
          <w:sz w:val="24"/>
          <w:szCs w:val="24"/>
        </w:rPr>
        <w:t xml:space="preserve"> </w:t>
      </w:r>
      <w:r w:rsidR="3E3A3DFA" w:rsidRPr="1304FBC7">
        <w:rPr>
          <w:rFonts w:ascii="Times New Roman" w:hAnsi="Times New Roman" w:cs="Times New Roman"/>
          <w:color w:val="000000" w:themeColor="text1"/>
          <w:sz w:val="24"/>
          <w:szCs w:val="24"/>
        </w:rPr>
        <w:t>hur våra</w:t>
      </w:r>
      <w:r w:rsidR="3D9DCA15" w:rsidRPr="1304FBC7">
        <w:rPr>
          <w:rFonts w:ascii="Times New Roman" w:hAnsi="Times New Roman" w:cs="Times New Roman"/>
          <w:color w:val="000000" w:themeColor="text1"/>
          <w:sz w:val="24"/>
          <w:szCs w:val="24"/>
        </w:rPr>
        <w:t xml:space="preserve"> relationer förändras kring nya digitala vanor</w:t>
      </w:r>
      <w:r w:rsidR="1094C0A8" w:rsidRPr="1304FBC7">
        <w:rPr>
          <w:rFonts w:ascii="Times New Roman" w:hAnsi="Times New Roman" w:cs="Times New Roman"/>
          <w:color w:val="000000" w:themeColor="text1"/>
          <w:sz w:val="24"/>
          <w:szCs w:val="24"/>
        </w:rPr>
        <w:t xml:space="preserve"> samt vilken hjälp man kan få a</w:t>
      </w:r>
      <w:r w:rsidR="2D3B1349" w:rsidRPr="1304FBC7">
        <w:rPr>
          <w:rFonts w:ascii="Times New Roman" w:hAnsi="Times New Roman" w:cs="Times New Roman"/>
          <w:color w:val="000000" w:themeColor="text1"/>
          <w:sz w:val="24"/>
          <w:szCs w:val="24"/>
        </w:rPr>
        <w:t>v skolans elevhälsa samt hjälp från organisationer i vårt civilsamhälle</w:t>
      </w:r>
      <w:r w:rsidR="1094C0A8" w:rsidRPr="1304FBC7">
        <w:rPr>
          <w:rFonts w:ascii="Times New Roman" w:hAnsi="Times New Roman" w:cs="Times New Roman"/>
          <w:color w:val="000000" w:themeColor="text1"/>
          <w:sz w:val="24"/>
          <w:szCs w:val="24"/>
        </w:rPr>
        <w:t>.</w:t>
      </w:r>
      <w:r w:rsidR="3E3A3DFA" w:rsidRPr="1304FBC7">
        <w:rPr>
          <w:rFonts w:ascii="Times New Roman" w:hAnsi="Times New Roman" w:cs="Times New Roman"/>
          <w:color w:val="000000" w:themeColor="text1"/>
          <w:sz w:val="24"/>
          <w:szCs w:val="24"/>
        </w:rPr>
        <w:t xml:space="preserve"> Vi tar även hjälp av polis och socialtjänst som kommer och träffar våra åttor varje läsår.</w:t>
      </w:r>
    </w:p>
    <w:p w14:paraId="13E5E178" w14:textId="5CAC10C9" w:rsidR="005171D5" w:rsidRPr="00626CB9" w:rsidRDefault="3D9DCA15" w:rsidP="4D152E41">
      <w:pPr>
        <w:rPr>
          <w:rFonts w:ascii="Times New Roman" w:hAnsi="Times New Roman" w:cs="Times New Roman"/>
          <w:color w:val="000000" w:themeColor="text1"/>
          <w:sz w:val="24"/>
          <w:szCs w:val="24"/>
        </w:rPr>
      </w:pPr>
      <w:r w:rsidRPr="1304FBC7">
        <w:rPr>
          <w:rFonts w:ascii="Times New Roman" w:hAnsi="Times New Roman" w:cs="Times New Roman"/>
          <w:color w:val="000000" w:themeColor="text1"/>
          <w:sz w:val="24"/>
          <w:szCs w:val="24"/>
        </w:rPr>
        <w:t>Vi lägger även fokus på att våra vikarier måste leva upp till våra policydokument genom att ta tag i och reda u</w:t>
      </w:r>
      <w:r w:rsidR="53A95C98" w:rsidRPr="1304FBC7">
        <w:rPr>
          <w:rFonts w:ascii="Times New Roman" w:hAnsi="Times New Roman" w:cs="Times New Roman"/>
          <w:color w:val="000000" w:themeColor="text1"/>
          <w:sz w:val="24"/>
          <w:szCs w:val="24"/>
        </w:rPr>
        <w:t xml:space="preserve">t kränkande ord mellan elever samt respektera individen. </w:t>
      </w:r>
      <w:r w:rsidR="5B1679EF" w:rsidRPr="1304FBC7">
        <w:rPr>
          <w:rFonts w:ascii="Times New Roman" w:hAnsi="Times New Roman" w:cs="Times New Roman"/>
          <w:color w:val="000000" w:themeColor="text1"/>
          <w:sz w:val="24"/>
          <w:szCs w:val="24"/>
        </w:rPr>
        <w:t xml:space="preserve"> </w:t>
      </w:r>
      <w:r w:rsidR="7921C806" w:rsidRPr="1304FBC7">
        <w:rPr>
          <w:rFonts w:ascii="Times New Roman" w:hAnsi="Times New Roman" w:cs="Times New Roman"/>
          <w:color w:val="000000" w:themeColor="text1"/>
          <w:sz w:val="24"/>
          <w:szCs w:val="24"/>
        </w:rPr>
        <w:t xml:space="preserve">Ett dokument för vikarier </w:t>
      </w:r>
      <w:r w:rsidR="3E3A3DFA" w:rsidRPr="1304FBC7">
        <w:rPr>
          <w:rFonts w:ascii="Times New Roman" w:hAnsi="Times New Roman" w:cs="Times New Roman"/>
          <w:color w:val="000000" w:themeColor="text1"/>
          <w:sz w:val="24"/>
          <w:szCs w:val="24"/>
        </w:rPr>
        <w:t>är nu framtaget där d</w:t>
      </w:r>
      <w:r w:rsidR="2FC48CBA" w:rsidRPr="1304FBC7">
        <w:rPr>
          <w:rFonts w:ascii="Times New Roman" w:hAnsi="Times New Roman" w:cs="Times New Roman"/>
          <w:color w:val="000000" w:themeColor="text1"/>
          <w:sz w:val="24"/>
          <w:szCs w:val="24"/>
        </w:rPr>
        <w:t>et går att ta del av utrymning/inrymningsplan, sekretesspolicy, elevpolicy och rutiner för dagen.</w:t>
      </w:r>
    </w:p>
    <w:p w14:paraId="05F37B2D" w14:textId="24EADA35" w:rsidR="00F876EB" w:rsidRPr="0060772A" w:rsidRDefault="52448FF7" w:rsidP="1304FBC7">
      <w:pPr>
        <w:rPr>
          <w:rFonts w:ascii="Times New Roman" w:hAnsi="Times New Roman" w:cs="Times New Roman"/>
          <w:sz w:val="24"/>
          <w:szCs w:val="24"/>
        </w:rPr>
      </w:pPr>
      <w:r w:rsidRPr="216FC8C2">
        <w:rPr>
          <w:rFonts w:ascii="Times New Roman" w:hAnsi="Times New Roman" w:cs="Times New Roman"/>
          <w:color w:val="000000" w:themeColor="text1"/>
          <w:sz w:val="24"/>
          <w:szCs w:val="24"/>
        </w:rPr>
        <w:t>Exempel på aktiviteter som genomförts för att stärka elevernas band har varit tårtrace, sandslottstävling, änglafest, boksamtal,</w:t>
      </w:r>
      <w:r w:rsidR="71B4AA5F" w:rsidRPr="216FC8C2">
        <w:rPr>
          <w:rFonts w:ascii="Times New Roman" w:hAnsi="Times New Roman" w:cs="Times New Roman"/>
          <w:color w:val="000000" w:themeColor="text1"/>
          <w:sz w:val="24"/>
          <w:szCs w:val="24"/>
        </w:rPr>
        <w:t xml:space="preserve"> temadagar som FN-dagen,</w:t>
      </w:r>
      <w:r w:rsidRPr="216FC8C2">
        <w:rPr>
          <w:rFonts w:ascii="Times New Roman" w:hAnsi="Times New Roman" w:cs="Times New Roman"/>
          <w:color w:val="000000" w:themeColor="text1"/>
          <w:sz w:val="24"/>
          <w:szCs w:val="24"/>
        </w:rPr>
        <w:t xml:space="preserve"> samarbete med andra kristna skolor</w:t>
      </w:r>
      <w:r w:rsidR="1094C0A8" w:rsidRPr="216FC8C2">
        <w:rPr>
          <w:rFonts w:ascii="Times New Roman" w:hAnsi="Times New Roman" w:cs="Times New Roman"/>
          <w:color w:val="000000" w:themeColor="text1"/>
          <w:sz w:val="24"/>
          <w:szCs w:val="24"/>
        </w:rPr>
        <w:t xml:space="preserve">, besök i Åkulla, </w:t>
      </w:r>
      <w:r w:rsidR="6B001B76" w:rsidRPr="216FC8C2">
        <w:rPr>
          <w:rFonts w:ascii="Times New Roman" w:hAnsi="Times New Roman" w:cs="Times New Roman"/>
          <w:color w:val="000000" w:themeColor="text1"/>
          <w:sz w:val="24"/>
          <w:szCs w:val="24"/>
        </w:rPr>
        <w:t>resa till Isaberg,</w:t>
      </w:r>
      <w:r w:rsidR="2FC48CBA" w:rsidRPr="216FC8C2">
        <w:rPr>
          <w:rFonts w:ascii="Times New Roman" w:hAnsi="Times New Roman" w:cs="Times New Roman"/>
          <w:color w:val="000000" w:themeColor="text1"/>
          <w:sz w:val="24"/>
          <w:szCs w:val="24"/>
        </w:rPr>
        <w:t xml:space="preserve"> niornas middag och fotbollsmatch mot lärarlaget.</w:t>
      </w:r>
    </w:p>
    <w:p w14:paraId="5862BE7E" w14:textId="1A1B8FDE" w:rsidR="001761B0" w:rsidRPr="0060772A" w:rsidRDefault="4731CF9C" w:rsidP="4D152E41">
      <w:pPr>
        <w:pStyle w:val="Rubrik1"/>
        <w:numPr>
          <w:ilvl w:val="0"/>
          <w:numId w:val="14"/>
        </w:numPr>
        <w:rPr>
          <w:rFonts w:ascii="Times New Roman" w:hAnsi="Times New Roman" w:cs="Times New Roman"/>
        </w:rPr>
      </w:pPr>
      <w:r w:rsidRPr="1304FBC7">
        <w:rPr>
          <w:rFonts w:ascii="Times New Roman" w:hAnsi="Times New Roman" w:cs="Times New Roman"/>
        </w:rPr>
        <w:t>Främjande arbete 20</w:t>
      </w:r>
      <w:r w:rsidR="1094C0A8" w:rsidRPr="1304FBC7">
        <w:rPr>
          <w:rFonts w:ascii="Times New Roman" w:hAnsi="Times New Roman" w:cs="Times New Roman"/>
        </w:rPr>
        <w:t>2</w:t>
      </w:r>
      <w:r w:rsidR="5923193F" w:rsidRPr="1304FBC7">
        <w:rPr>
          <w:rFonts w:ascii="Times New Roman" w:hAnsi="Times New Roman" w:cs="Times New Roman"/>
        </w:rPr>
        <w:t>5</w:t>
      </w:r>
      <w:r w:rsidRPr="1304FBC7">
        <w:rPr>
          <w:rFonts w:ascii="Times New Roman" w:hAnsi="Times New Roman" w:cs="Times New Roman"/>
        </w:rPr>
        <w:t>/202</w:t>
      </w:r>
      <w:r w:rsidR="1591BFE5" w:rsidRPr="1304FBC7">
        <w:rPr>
          <w:rFonts w:ascii="Times New Roman" w:hAnsi="Times New Roman" w:cs="Times New Roman"/>
        </w:rPr>
        <w:t>6</w:t>
      </w:r>
    </w:p>
    <w:p w14:paraId="73B426EF" w14:textId="2028A5D0" w:rsidR="008A571F"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Detta långsiktiga värdegrundsarbete syftar till att förstärka respekten för alla människors lika värde samt att utveckla en skolmiljö där alla elever känner sig trygga och utvecklas utefter sina egna förutsättningar. Skolan har till uppgift att främja lika rättigheter och skapa en god pedagogisk miljö där alla elever kan bredda sina erfarenheter och utveckla sina förmågor och intressen. Arbetet skall vara en naturlig del av den dagliga verksamheten och omfatta alla diskrimineringsgrunderna. </w:t>
      </w:r>
    </w:p>
    <w:p w14:paraId="2529E4D9" w14:textId="7BFD7D71" w:rsidR="00A136BF" w:rsidRPr="0060772A" w:rsidRDefault="4D152E41" w:rsidP="4D152E41">
      <w:pPr>
        <w:pStyle w:val="Rubrik2"/>
        <w:rPr>
          <w:rFonts w:ascii="Times New Roman" w:hAnsi="Times New Roman" w:cs="Times New Roman"/>
        </w:rPr>
      </w:pPr>
      <w:r w:rsidRPr="4D152E41">
        <w:rPr>
          <w:rFonts w:ascii="Times New Roman" w:hAnsi="Times New Roman" w:cs="Times New Roman"/>
        </w:rPr>
        <w:t>6.1 Arbete mot kränkande behandling</w:t>
      </w:r>
    </w:p>
    <w:p w14:paraId="457370C2" w14:textId="67C77438" w:rsidR="00A136BF" w:rsidRPr="0060772A" w:rsidRDefault="4D152E41" w:rsidP="4D152E41">
      <w:pPr>
        <w:pStyle w:val="Rubrik2"/>
        <w:rPr>
          <w:rFonts w:ascii="Times New Roman" w:hAnsi="Times New Roman" w:cs="Times New Roman"/>
        </w:rPr>
      </w:pPr>
      <w:r w:rsidRPr="4D152E41">
        <w:rPr>
          <w:rFonts w:ascii="Times New Roman" w:hAnsi="Times New Roman" w:cs="Times New Roman"/>
        </w:rPr>
        <w:t>Mål och uppföljning</w:t>
      </w:r>
    </w:p>
    <w:p w14:paraId="69C28852" w14:textId="3D2B8577" w:rsidR="00A136BF"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Alla på skolan ska vara medvetna om vad det innebär med diskriminering, trakasserier och kränkande behandling samt målet med handlingsplanen. Vi pratar i klasserna om nätmobbing (genom pedagoger och arbetsmaterial från SLI).</w:t>
      </w:r>
    </w:p>
    <w:p w14:paraId="20BB7999" w14:textId="282179AF" w:rsidR="00A136BF" w:rsidRPr="0060772A" w:rsidRDefault="4D152E41" w:rsidP="4D152E41">
      <w:pPr>
        <w:pStyle w:val="Rubrik2"/>
        <w:rPr>
          <w:rFonts w:ascii="Times New Roman" w:hAnsi="Times New Roman" w:cs="Times New Roman"/>
        </w:rPr>
      </w:pPr>
      <w:r w:rsidRPr="4D152E41">
        <w:rPr>
          <w:rFonts w:ascii="Times New Roman" w:hAnsi="Times New Roman" w:cs="Times New Roman"/>
        </w:rPr>
        <w:t>Insatser</w:t>
      </w:r>
    </w:p>
    <w:p w14:paraId="3F43FD63" w14:textId="2AF7910F" w:rsidR="00F179A4"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Personalen på skolan har återkommande samtal med elever om vad diskriminering, trakasserier o</w:t>
      </w:r>
      <w:r w:rsidR="00AF26C6">
        <w:rPr>
          <w:rFonts w:ascii="Times New Roman" w:hAnsi="Times New Roman" w:cs="Times New Roman"/>
          <w:sz w:val="24"/>
          <w:szCs w:val="24"/>
        </w:rPr>
        <w:t>ch kränkande behandling innebär vilket även uppmärksammas i leken.</w:t>
      </w:r>
    </w:p>
    <w:p w14:paraId="3542F6A8" w14:textId="42310BB2" w:rsidR="00D51BAA"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Vi agerar så fort vi får veta att n</w:t>
      </w:r>
      <w:r w:rsidR="00AF26C6">
        <w:rPr>
          <w:rFonts w:ascii="Times New Roman" w:hAnsi="Times New Roman" w:cs="Times New Roman"/>
          <w:sz w:val="24"/>
          <w:szCs w:val="24"/>
        </w:rPr>
        <w:t>ågon elev är utsatt för mobbing samt dokumenterar detta.</w:t>
      </w:r>
    </w:p>
    <w:p w14:paraId="09A02822" w14:textId="775EDD70" w:rsidR="00D51BAA"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 xml:space="preserve">Vi har </w:t>
      </w:r>
      <w:proofErr w:type="spellStart"/>
      <w:r w:rsidRPr="4D152E41">
        <w:rPr>
          <w:rFonts w:ascii="Times New Roman" w:hAnsi="Times New Roman" w:cs="Times New Roman"/>
          <w:sz w:val="24"/>
          <w:szCs w:val="24"/>
        </w:rPr>
        <w:t>karaktärsord</w:t>
      </w:r>
      <w:proofErr w:type="spellEnd"/>
      <w:r w:rsidRPr="4D152E41">
        <w:rPr>
          <w:rFonts w:ascii="Times New Roman" w:hAnsi="Times New Roman" w:cs="Times New Roman"/>
          <w:sz w:val="24"/>
          <w:szCs w:val="24"/>
        </w:rPr>
        <w:t xml:space="preserve"> varje månad som vi alla jobbar med för att uppmärksamma eleverna på hur man behandlar </w:t>
      </w:r>
      <w:r w:rsidR="00AF26C6">
        <w:rPr>
          <w:rFonts w:ascii="Times New Roman" w:hAnsi="Times New Roman" w:cs="Times New Roman"/>
          <w:sz w:val="24"/>
          <w:szCs w:val="24"/>
        </w:rPr>
        <w:t>var</w:t>
      </w:r>
      <w:r w:rsidRPr="4D152E41">
        <w:rPr>
          <w:rFonts w:ascii="Times New Roman" w:hAnsi="Times New Roman" w:cs="Times New Roman"/>
          <w:sz w:val="24"/>
          <w:szCs w:val="24"/>
        </w:rPr>
        <w:t xml:space="preserve">andra. Varje månad jobbar vi med ett specifikt </w:t>
      </w:r>
      <w:proofErr w:type="spellStart"/>
      <w:r w:rsidRPr="4D152E41">
        <w:rPr>
          <w:rFonts w:ascii="Times New Roman" w:hAnsi="Times New Roman" w:cs="Times New Roman"/>
          <w:sz w:val="24"/>
          <w:szCs w:val="24"/>
        </w:rPr>
        <w:t>karaktärsord</w:t>
      </w:r>
      <w:proofErr w:type="spellEnd"/>
      <w:r w:rsidRPr="4D152E41">
        <w:rPr>
          <w:rFonts w:ascii="Times New Roman" w:hAnsi="Times New Roman" w:cs="Times New Roman"/>
          <w:sz w:val="24"/>
          <w:szCs w:val="24"/>
        </w:rPr>
        <w:t>.</w:t>
      </w:r>
    </w:p>
    <w:p w14:paraId="3DFF5EDE" w14:textId="381C258E" w:rsidR="008037A5"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lastRenderedPageBreak/>
        <w:t>Ordningsregler</w:t>
      </w:r>
      <w:r w:rsidR="005171D5">
        <w:rPr>
          <w:rFonts w:ascii="Times New Roman" w:hAnsi="Times New Roman" w:cs="Times New Roman"/>
          <w:sz w:val="24"/>
          <w:szCs w:val="24"/>
        </w:rPr>
        <w:t>, likabehandlingsplan</w:t>
      </w:r>
      <w:r w:rsidRPr="4D152E41">
        <w:rPr>
          <w:rFonts w:ascii="Times New Roman" w:hAnsi="Times New Roman" w:cs="Times New Roman"/>
          <w:sz w:val="24"/>
          <w:szCs w:val="24"/>
        </w:rPr>
        <w:t xml:space="preserve"> </w:t>
      </w:r>
      <w:r w:rsidR="00AF26C6">
        <w:rPr>
          <w:rFonts w:ascii="Times New Roman" w:hAnsi="Times New Roman" w:cs="Times New Roman"/>
          <w:sz w:val="24"/>
          <w:szCs w:val="24"/>
        </w:rPr>
        <w:t xml:space="preserve">och elevpolicydokument </w:t>
      </w:r>
      <w:r w:rsidRPr="4D152E41">
        <w:rPr>
          <w:rFonts w:ascii="Times New Roman" w:hAnsi="Times New Roman" w:cs="Times New Roman"/>
          <w:sz w:val="24"/>
          <w:szCs w:val="24"/>
        </w:rPr>
        <w:t>presenteras vid läsårssta</w:t>
      </w:r>
      <w:r w:rsidR="00AF26C6">
        <w:rPr>
          <w:rFonts w:ascii="Times New Roman" w:hAnsi="Times New Roman" w:cs="Times New Roman"/>
          <w:sz w:val="24"/>
          <w:szCs w:val="24"/>
        </w:rPr>
        <w:t>rten och diskuteras hemma samt i elevrådet.</w:t>
      </w:r>
    </w:p>
    <w:p w14:paraId="6230B130" w14:textId="2FFE40A7" w:rsidR="00D51BAA"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Vi vuxna på skolan är föredömen.</w:t>
      </w:r>
    </w:p>
    <w:p w14:paraId="010A720E" w14:textId="321B79EF" w:rsidR="00D51BAA"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Vi uppmuntrar olikheter och olika sätt att tänka.</w:t>
      </w:r>
    </w:p>
    <w:p w14:paraId="2745F442" w14:textId="6820C138" w:rsidR="00A136BF"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Vi ger positiv feedback och uppmuntran.</w:t>
      </w:r>
    </w:p>
    <w:p w14:paraId="437EDB9E" w14:textId="50CFD0EA" w:rsidR="00F179A4"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Vi vill verka för nolltolerans mot kränkande ord och har en nära r</w:t>
      </w:r>
      <w:r w:rsidR="00AF26C6">
        <w:rPr>
          <w:rFonts w:ascii="Times New Roman" w:hAnsi="Times New Roman" w:cs="Times New Roman"/>
          <w:sz w:val="24"/>
          <w:szCs w:val="24"/>
        </w:rPr>
        <w:t>e</w:t>
      </w:r>
      <w:r w:rsidR="005171D5">
        <w:rPr>
          <w:rFonts w:ascii="Times New Roman" w:hAnsi="Times New Roman" w:cs="Times New Roman"/>
          <w:sz w:val="24"/>
          <w:szCs w:val="24"/>
        </w:rPr>
        <w:t>lation med våra vårdnadshavare.</w:t>
      </w:r>
    </w:p>
    <w:p w14:paraId="70B3F630" w14:textId="3921F3D7" w:rsidR="00CE74DC"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Vi verkar för ett bra språkbruk.</w:t>
      </w:r>
    </w:p>
    <w:p w14:paraId="47EF4D67" w14:textId="1BB3A2AE" w:rsidR="00D51BAA" w:rsidRPr="0060772A" w:rsidRDefault="4D152E41" w:rsidP="4D152E41">
      <w:pPr>
        <w:pStyle w:val="Rubrik2"/>
        <w:rPr>
          <w:rFonts w:ascii="Times New Roman" w:hAnsi="Times New Roman" w:cs="Times New Roman"/>
        </w:rPr>
      </w:pPr>
      <w:r w:rsidRPr="4D152E41">
        <w:rPr>
          <w:rFonts w:ascii="Times New Roman" w:hAnsi="Times New Roman" w:cs="Times New Roman"/>
        </w:rPr>
        <w:t>Ansvariga</w:t>
      </w:r>
    </w:p>
    <w:p w14:paraId="5574B7C3" w14:textId="5FD0A83C" w:rsidR="00D51BAA" w:rsidRPr="0060772A" w:rsidRDefault="4D152E41" w:rsidP="4D152E41">
      <w:pPr>
        <w:rPr>
          <w:rFonts w:ascii="Times New Roman" w:hAnsi="Times New Roman" w:cs="Times New Roman"/>
          <w:sz w:val="24"/>
          <w:szCs w:val="24"/>
        </w:rPr>
      </w:pPr>
      <w:r w:rsidRPr="216FC8C2">
        <w:rPr>
          <w:rFonts w:ascii="Times New Roman" w:hAnsi="Times New Roman" w:cs="Times New Roman"/>
          <w:sz w:val="24"/>
          <w:szCs w:val="24"/>
        </w:rPr>
        <w:t>ALLA på skolan</w:t>
      </w:r>
      <w:r w:rsidR="00AF26C6" w:rsidRPr="216FC8C2">
        <w:rPr>
          <w:rFonts w:ascii="Times New Roman" w:hAnsi="Times New Roman" w:cs="Times New Roman"/>
          <w:sz w:val="24"/>
          <w:szCs w:val="24"/>
        </w:rPr>
        <w:t>,</w:t>
      </w:r>
      <w:r w:rsidRPr="216FC8C2">
        <w:rPr>
          <w:rFonts w:ascii="Times New Roman" w:hAnsi="Times New Roman" w:cs="Times New Roman"/>
          <w:sz w:val="24"/>
          <w:szCs w:val="24"/>
        </w:rPr>
        <w:t xml:space="preserve"> elever och vuxna. </w:t>
      </w:r>
      <w:r w:rsidR="0025328D" w:rsidRPr="216FC8C2">
        <w:rPr>
          <w:rFonts w:ascii="Times New Roman" w:hAnsi="Times New Roman" w:cs="Times New Roman"/>
          <w:sz w:val="24"/>
          <w:szCs w:val="24"/>
        </w:rPr>
        <w:t>Ytterst</w:t>
      </w:r>
      <w:r w:rsidRPr="216FC8C2">
        <w:rPr>
          <w:rFonts w:ascii="Times New Roman" w:hAnsi="Times New Roman" w:cs="Times New Roman"/>
          <w:sz w:val="24"/>
          <w:szCs w:val="24"/>
        </w:rPr>
        <w:t xml:space="preserve"> ansvarig Rektor.</w:t>
      </w:r>
    </w:p>
    <w:p w14:paraId="1996C8B2" w14:textId="1F96303F" w:rsidR="00F876EB" w:rsidRPr="0060772A" w:rsidRDefault="4D152E41" w:rsidP="4D152E41">
      <w:pPr>
        <w:pStyle w:val="Rubrik2"/>
        <w:rPr>
          <w:rFonts w:ascii="Times New Roman" w:hAnsi="Times New Roman" w:cs="Times New Roman"/>
        </w:rPr>
      </w:pPr>
      <w:r w:rsidRPr="4D152E41">
        <w:rPr>
          <w:rFonts w:ascii="Times New Roman" w:hAnsi="Times New Roman" w:cs="Times New Roman"/>
        </w:rPr>
        <w:t>6.2 Arbete mot diskriminering och trakasserier-kön och könsöverskridande uttryck</w:t>
      </w:r>
    </w:p>
    <w:p w14:paraId="3C53427A" w14:textId="113F8C1D" w:rsidR="00D51BAA" w:rsidRPr="0060772A" w:rsidRDefault="4D152E41" w:rsidP="4D152E41">
      <w:pPr>
        <w:pStyle w:val="Rubrik2"/>
        <w:rPr>
          <w:rFonts w:ascii="Times New Roman" w:hAnsi="Times New Roman" w:cs="Times New Roman"/>
        </w:rPr>
      </w:pPr>
      <w:r w:rsidRPr="4D152E41">
        <w:rPr>
          <w:rFonts w:ascii="Times New Roman" w:hAnsi="Times New Roman" w:cs="Times New Roman"/>
        </w:rPr>
        <w:t>Mål och uppföljning</w:t>
      </w:r>
    </w:p>
    <w:p w14:paraId="2486BB01" w14:textId="42145A9D" w:rsidR="00F00D4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Alla på skolan ska känna sig respekterade oavsett kön eller syn på könsidentitet. Alla föräldrar ska känna sig trygga att ha sina barn på vår skola när det gäller nämnda diskrimineringsgrunder. Uppföljning sker med våra enkäter till elever och föräldrar som genomförs varje år.</w:t>
      </w:r>
    </w:p>
    <w:p w14:paraId="7A221030" w14:textId="474F9194" w:rsidR="00CE7E08" w:rsidRPr="0060772A" w:rsidRDefault="4D152E41" w:rsidP="4D152E41">
      <w:pPr>
        <w:pStyle w:val="Rubrik2"/>
        <w:rPr>
          <w:rFonts w:ascii="Times New Roman" w:hAnsi="Times New Roman" w:cs="Times New Roman"/>
        </w:rPr>
      </w:pPr>
      <w:r w:rsidRPr="4D152E41">
        <w:rPr>
          <w:rFonts w:ascii="Times New Roman" w:hAnsi="Times New Roman" w:cs="Times New Roman"/>
        </w:rPr>
        <w:t>Insatser</w:t>
      </w:r>
    </w:p>
    <w:p w14:paraId="031280CC" w14:textId="67534E22" w:rsidR="00CE7E08" w:rsidRPr="0060772A" w:rsidRDefault="4D152E41" w:rsidP="4D152E41">
      <w:pPr>
        <w:pStyle w:val="Rubrik2"/>
        <w:numPr>
          <w:ilvl w:val="0"/>
          <w:numId w:val="26"/>
        </w:numPr>
        <w:rPr>
          <w:rFonts w:ascii="Times New Roman" w:hAnsi="Times New Roman" w:cs="Times New Roman"/>
          <w:color w:val="auto"/>
          <w:sz w:val="24"/>
          <w:szCs w:val="24"/>
        </w:rPr>
      </w:pPr>
      <w:r w:rsidRPr="4D152E41">
        <w:rPr>
          <w:rFonts w:ascii="Times New Roman" w:hAnsi="Times New Roman" w:cs="Times New Roman"/>
          <w:color w:val="auto"/>
          <w:sz w:val="24"/>
          <w:szCs w:val="24"/>
        </w:rPr>
        <w:t xml:space="preserve">Arbeta med allas lika värde. </w:t>
      </w:r>
    </w:p>
    <w:p w14:paraId="4DEEF499" w14:textId="7A131BD1" w:rsidR="00D51BAA" w:rsidRPr="0060772A" w:rsidRDefault="4D152E41" w:rsidP="4D152E41">
      <w:pPr>
        <w:pStyle w:val="Rubrik2"/>
        <w:numPr>
          <w:ilvl w:val="0"/>
          <w:numId w:val="26"/>
        </w:numPr>
        <w:rPr>
          <w:rFonts w:ascii="Times New Roman" w:hAnsi="Times New Roman" w:cs="Times New Roman"/>
          <w:color w:val="auto"/>
          <w:sz w:val="24"/>
          <w:szCs w:val="24"/>
        </w:rPr>
      </w:pPr>
      <w:r w:rsidRPr="4D152E41">
        <w:rPr>
          <w:rFonts w:ascii="Times New Roman" w:hAnsi="Times New Roman" w:cs="Times New Roman"/>
          <w:color w:val="auto"/>
          <w:sz w:val="24"/>
          <w:szCs w:val="24"/>
        </w:rPr>
        <w:t xml:space="preserve">Vi vill ge eleverna fler perspektiv. </w:t>
      </w:r>
    </w:p>
    <w:p w14:paraId="1FE4268C" w14:textId="60D17DA7" w:rsidR="00CE7E08" w:rsidRPr="0060772A" w:rsidRDefault="4D152E41" w:rsidP="4D152E41">
      <w:pPr>
        <w:pStyle w:val="Liststycke"/>
        <w:numPr>
          <w:ilvl w:val="0"/>
          <w:numId w:val="26"/>
        </w:numPr>
        <w:rPr>
          <w:rFonts w:ascii="Times New Roman" w:hAnsi="Times New Roman" w:cs="Times New Roman"/>
          <w:sz w:val="24"/>
          <w:szCs w:val="24"/>
        </w:rPr>
      </w:pPr>
      <w:r w:rsidRPr="4D152E41">
        <w:rPr>
          <w:rFonts w:ascii="Times New Roman" w:hAnsi="Times New Roman" w:cs="Times New Roman"/>
          <w:sz w:val="24"/>
          <w:szCs w:val="24"/>
        </w:rPr>
        <w:t>Alla lärare ska se till att pojkar och flickor får lika sto</w:t>
      </w:r>
      <w:r w:rsidR="00AF26C6">
        <w:rPr>
          <w:rFonts w:ascii="Times New Roman" w:hAnsi="Times New Roman" w:cs="Times New Roman"/>
          <w:sz w:val="24"/>
          <w:szCs w:val="24"/>
        </w:rPr>
        <w:t>rt inflytande över verksamheten, vilket kan exemplifieras med strategier som namnade glasspinnar vid lottning.</w:t>
      </w:r>
    </w:p>
    <w:p w14:paraId="13B64130" w14:textId="0DC5DEE6" w:rsidR="00F876EB" w:rsidRPr="0060772A" w:rsidRDefault="4D152E41" w:rsidP="4D152E41">
      <w:pPr>
        <w:pStyle w:val="Liststycke"/>
        <w:numPr>
          <w:ilvl w:val="0"/>
          <w:numId w:val="26"/>
        </w:numPr>
        <w:rPr>
          <w:rFonts w:ascii="Times New Roman" w:hAnsi="Times New Roman" w:cs="Times New Roman"/>
          <w:sz w:val="24"/>
          <w:szCs w:val="24"/>
        </w:rPr>
      </w:pPr>
      <w:r w:rsidRPr="4D152E41">
        <w:rPr>
          <w:rFonts w:ascii="Times New Roman" w:hAnsi="Times New Roman" w:cs="Times New Roman"/>
          <w:sz w:val="24"/>
          <w:szCs w:val="24"/>
        </w:rPr>
        <w:t>Vi synliggör olika familjekonstellationer och arbetar med att varje elev ska känna stolthet över sin familj.</w:t>
      </w:r>
    </w:p>
    <w:p w14:paraId="16F459A7" w14:textId="189127F3" w:rsidR="00CE7E08" w:rsidRPr="0060772A" w:rsidRDefault="4D152E41" w:rsidP="4D152E41">
      <w:pPr>
        <w:pStyle w:val="Rubrik2"/>
        <w:rPr>
          <w:rFonts w:ascii="Times New Roman" w:hAnsi="Times New Roman" w:cs="Times New Roman"/>
        </w:rPr>
      </w:pPr>
      <w:r w:rsidRPr="4D152E41">
        <w:rPr>
          <w:rFonts w:ascii="Times New Roman" w:hAnsi="Times New Roman" w:cs="Times New Roman"/>
        </w:rPr>
        <w:t>Ansvariga</w:t>
      </w:r>
    </w:p>
    <w:p w14:paraId="49D2C41D" w14:textId="2E86A351" w:rsidR="00CE7E08"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Rektor, klasslärare och arbetslagen.</w:t>
      </w:r>
    </w:p>
    <w:p w14:paraId="717D46B3" w14:textId="5FEB0967" w:rsidR="00CE7E08" w:rsidRPr="0060772A" w:rsidRDefault="4D152E41" w:rsidP="4D152E41">
      <w:pPr>
        <w:pStyle w:val="Rubrik2"/>
        <w:rPr>
          <w:rFonts w:ascii="Times New Roman" w:hAnsi="Times New Roman" w:cs="Times New Roman"/>
        </w:rPr>
      </w:pPr>
      <w:r w:rsidRPr="4D152E41">
        <w:rPr>
          <w:rFonts w:ascii="Times New Roman" w:hAnsi="Times New Roman" w:cs="Times New Roman"/>
        </w:rPr>
        <w:t>6.3 Arbetet mot diskriminering och trakasserier</w:t>
      </w:r>
      <w:r w:rsidR="00626CB9">
        <w:rPr>
          <w:rFonts w:ascii="Times New Roman" w:hAnsi="Times New Roman" w:cs="Times New Roman"/>
        </w:rPr>
        <w:t xml:space="preserve"> </w:t>
      </w:r>
      <w:r w:rsidRPr="4D152E41">
        <w:rPr>
          <w:rFonts w:ascii="Times New Roman" w:hAnsi="Times New Roman" w:cs="Times New Roman"/>
        </w:rPr>
        <w:t>- etnisk tillhörighet</w:t>
      </w:r>
    </w:p>
    <w:p w14:paraId="7B0F89FB" w14:textId="264654E2" w:rsidR="00CE7E08" w:rsidRPr="0060772A" w:rsidRDefault="4731CF9C" w:rsidP="4D152E41">
      <w:pPr>
        <w:pStyle w:val="Rubrik2"/>
        <w:rPr>
          <w:rFonts w:ascii="Times New Roman" w:hAnsi="Times New Roman" w:cs="Times New Roman"/>
        </w:rPr>
      </w:pPr>
      <w:r w:rsidRPr="1304FBC7">
        <w:rPr>
          <w:rFonts w:ascii="Times New Roman" w:hAnsi="Times New Roman" w:cs="Times New Roman"/>
        </w:rPr>
        <w:t>Mål och uppföljning 20</w:t>
      </w:r>
      <w:r w:rsidR="1094C0A8" w:rsidRPr="1304FBC7">
        <w:rPr>
          <w:rFonts w:ascii="Times New Roman" w:hAnsi="Times New Roman" w:cs="Times New Roman"/>
        </w:rPr>
        <w:t>2</w:t>
      </w:r>
      <w:r w:rsidR="35982334" w:rsidRPr="1304FBC7">
        <w:rPr>
          <w:rFonts w:ascii="Times New Roman" w:hAnsi="Times New Roman" w:cs="Times New Roman"/>
        </w:rPr>
        <w:t>5</w:t>
      </w:r>
      <w:r w:rsidRPr="1304FBC7">
        <w:rPr>
          <w:rFonts w:ascii="Times New Roman" w:hAnsi="Times New Roman" w:cs="Times New Roman"/>
        </w:rPr>
        <w:t>/202</w:t>
      </w:r>
      <w:r w:rsidR="58506A08" w:rsidRPr="1304FBC7">
        <w:rPr>
          <w:rFonts w:ascii="Times New Roman" w:hAnsi="Times New Roman" w:cs="Times New Roman"/>
        </w:rPr>
        <w:t>6</w:t>
      </w:r>
    </w:p>
    <w:p w14:paraId="507FCB1B" w14:textId="5D2ACBB4" w:rsidR="001251EF"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Alla på skolan ska känna sig respekterade för sitt egenvärde, oavsett vilken etnisk grupptillhörighet man har. Vi ser att det är viktigt att kontinuerligt hålla samtal om rasism och främlingsfientlighet. Vi har elever från olika etniska grupper och vi upplever att eleverna accepterar varandra. Vi äter vår skolmat </w:t>
      </w:r>
      <w:r w:rsidR="00621CF6">
        <w:rPr>
          <w:rFonts w:ascii="Times New Roman" w:hAnsi="Times New Roman" w:cs="Times New Roman"/>
          <w:sz w:val="24"/>
          <w:szCs w:val="24"/>
        </w:rPr>
        <w:t>i våra egna lokaler</w:t>
      </w:r>
      <w:r w:rsidRPr="4D152E41">
        <w:rPr>
          <w:rFonts w:ascii="Times New Roman" w:hAnsi="Times New Roman" w:cs="Times New Roman"/>
          <w:sz w:val="24"/>
          <w:szCs w:val="24"/>
        </w:rPr>
        <w:t xml:space="preserve"> och man kan få kost utefter sina specifika behov.</w:t>
      </w:r>
    </w:p>
    <w:p w14:paraId="439135ED" w14:textId="5297A99E" w:rsidR="001251EF" w:rsidRPr="0060772A" w:rsidRDefault="4D152E41" w:rsidP="4D152E41">
      <w:pPr>
        <w:pStyle w:val="Rubrik2"/>
        <w:rPr>
          <w:rFonts w:ascii="Times New Roman" w:hAnsi="Times New Roman" w:cs="Times New Roman"/>
        </w:rPr>
      </w:pPr>
      <w:r w:rsidRPr="4D152E41">
        <w:rPr>
          <w:rFonts w:ascii="Times New Roman" w:hAnsi="Times New Roman" w:cs="Times New Roman"/>
        </w:rPr>
        <w:t>Insatser</w:t>
      </w:r>
    </w:p>
    <w:p w14:paraId="5BA19F96" w14:textId="2F2FF148" w:rsidR="001251EF" w:rsidRPr="0060772A" w:rsidRDefault="00AF26C6" w:rsidP="4D152E41">
      <w:pPr>
        <w:pStyle w:val="Liststycke"/>
        <w:numPr>
          <w:ilvl w:val="0"/>
          <w:numId w:val="27"/>
        </w:numPr>
        <w:rPr>
          <w:rFonts w:ascii="Times New Roman" w:hAnsi="Times New Roman" w:cs="Times New Roman"/>
          <w:sz w:val="24"/>
          <w:szCs w:val="24"/>
        </w:rPr>
      </w:pPr>
      <w:r>
        <w:rPr>
          <w:rFonts w:ascii="Times New Roman" w:hAnsi="Times New Roman" w:cs="Times New Roman"/>
          <w:sz w:val="24"/>
          <w:szCs w:val="24"/>
        </w:rPr>
        <w:t>Då vi</w:t>
      </w:r>
      <w:r w:rsidR="4D152E41" w:rsidRPr="4D152E41">
        <w:rPr>
          <w:rFonts w:ascii="Times New Roman" w:hAnsi="Times New Roman" w:cs="Times New Roman"/>
          <w:sz w:val="24"/>
          <w:szCs w:val="24"/>
        </w:rPr>
        <w:t xml:space="preserve"> har både elever och personal från olika etniska folkgrupper </w:t>
      </w:r>
      <w:r>
        <w:rPr>
          <w:rFonts w:ascii="Times New Roman" w:hAnsi="Times New Roman" w:cs="Times New Roman"/>
          <w:sz w:val="24"/>
          <w:szCs w:val="24"/>
        </w:rPr>
        <w:t>blir samtalet kring etnisk bakgrund naturligt och berikande</w:t>
      </w:r>
      <w:r w:rsidR="4D152E41" w:rsidRPr="4D152E41">
        <w:rPr>
          <w:rFonts w:ascii="Times New Roman" w:hAnsi="Times New Roman" w:cs="Times New Roman"/>
          <w:sz w:val="24"/>
          <w:szCs w:val="24"/>
        </w:rPr>
        <w:t>.</w:t>
      </w:r>
    </w:p>
    <w:p w14:paraId="1F52F3E2" w14:textId="49420897" w:rsidR="001251EF" w:rsidRPr="0060772A" w:rsidRDefault="4D152E41" w:rsidP="4D152E41">
      <w:pPr>
        <w:pStyle w:val="Liststycke"/>
        <w:numPr>
          <w:ilvl w:val="0"/>
          <w:numId w:val="27"/>
        </w:numPr>
        <w:rPr>
          <w:rFonts w:ascii="Times New Roman" w:hAnsi="Times New Roman" w:cs="Times New Roman"/>
          <w:sz w:val="24"/>
          <w:szCs w:val="24"/>
        </w:rPr>
      </w:pPr>
      <w:r w:rsidRPr="4D152E41">
        <w:rPr>
          <w:rFonts w:ascii="Times New Roman" w:hAnsi="Times New Roman" w:cs="Times New Roman"/>
          <w:sz w:val="24"/>
          <w:szCs w:val="24"/>
        </w:rPr>
        <w:lastRenderedPageBreak/>
        <w:t>Eleverna är vana att höra andra språk. Vi kan dela med oss av olika kulturer och levnadssätt.</w:t>
      </w:r>
    </w:p>
    <w:p w14:paraId="211E8D65" w14:textId="4788B609" w:rsidR="001251EF"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 xml:space="preserve">Vi uppmärksammar alla elever på skolan. </w:t>
      </w:r>
    </w:p>
    <w:p w14:paraId="412D5DA4" w14:textId="1C02B462" w:rsidR="001251EF" w:rsidRPr="0060772A" w:rsidRDefault="4D152E41" w:rsidP="4D152E41">
      <w:pPr>
        <w:pStyle w:val="Liststycke"/>
        <w:numPr>
          <w:ilvl w:val="0"/>
          <w:numId w:val="9"/>
        </w:numPr>
        <w:rPr>
          <w:rFonts w:ascii="Times New Roman" w:hAnsi="Times New Roman" w:cs="Times New Roman"/>
          <w:sz w:val="24"/>
          <w:szCs w:val="24"/>
        </w:rPr>
      </w:pPr>
      <w:r w:rsidRPr="4D152E41">
        <w:rPr>
          <w:rFonts w:ascii="Times New Roman" w:hAnsi="Times New Roman" w:cs="Times New Roman"/>
          <w:sz w:val="24"/>
          <w:szCs w:val="24"/>
        </w:rPr>
        <w:t>Vi uppmärksammar olika kulturer.</w:t>
      </w:r>
    </w:p>
    <w:p w14:paraId="2D86B30A" w14:textId="1DDE0F30" w:rsidR="00B468C9" w:rsidRPr="0060772A" w:rsidRDefault="4D152E41" w:rsidP="4D152E41">
      <w:pPr>
        <w:pStyle w:val="Rubrik2"/>
        <w:rPr>
          <w:rFonts w:ascii="Times New Roman" w:hAnsi="Times New Roman" w:cs="Times New Roman"/>
        </w:rPr>
      </w:pPr>
      <w:r w:rsidRPr="4D152E41">
        <w:rPr>
          <w:rFonts w:ascii="Times New Roman" w:hAnsi="Times New Roman" w:cs="Times New Roman"/>
        </w:rPr>
        <w:t>Ansvariga</w:t>
      </w:r>
    </w:p>
    <w:p w14:paraId="793A48E2" w14:textId="70C44303" w:rsidR="00DB14B5" w:rsidRPr="0060772A" w:rsidRDefault="4D152E41" w:rsidP="216FC8C2">
      <w:pPr>
        <w:rPr>
          <w:rFonts w:ascii="Times New Roman" w:hAnsi="Times New Roman" w:cs="Times New Roman"/>
          <w:sz w:val="24"/>
          <w:szCs w:val="24"/>
        </w:rPr>
      </w:pPr>
      <w:r w:rsidRPr="216FC8C2">
        <w:rPr>
          <w:rFonts w:ascii="Times New Roman" w:hAnsi="Times New Roman" w:cs="Times New Roman"/>
          <w:sz w:val="24"/>
          <w:szCs w:val="24"/>
        </w:rPr>
        <w:t xml:space="preserve">ALLA elever på skolan är ALLA vuxnas ansvar och angelägenhet. Rektor är </w:t>
      </w:r>
      <w:r w:rsidR="0025328D" w:rsidRPr="216FC8C2">
        <w:rPr>
          <w:rFonts w:ascii="Times New Roman" w:hAnsi="Times New Roman" w:cs="Times New Roman"/>
          <w:sz w:val="24"/>
          <w:szCs w:val="24"/>
        </w:rPr>
        <w:t>ytterst</w:t>
      </w:r>
      <w:r w:rsidRPr="216FC8C2">
        <w:rPr>
          <w:rFonts w:ascii="Times New Roman" w:hAnsi="Times New Roman" w:cs="Times New Roman"/>
          <w:sz w:val="24"/>
          <w:szCs w:val="24"/>
        </w:rPr>
        <w:t xml:space="preserve"> ansvarig.</w:t>
      </w:r>
    </w:p>
    <w:p w14:paraId="28DD148E" w14:textId="711CCEE6" w:rsidR="005C5011" w:rsidRPr="0060772A" w:rsidRDefault="4D152E41" w:rsidP="4D152E41">
      <w:pPr>
        <w:pStyle w:val="Rubrik2"/>
        <w:rPr>
          <w:rFonts w:ascii="Times New Roman" w:hAnsi="Times New Roman" w:cs="Times New Roman"/>
        </w:rPr>
      </w:pPr>
      <w:r w:rsidRPr="4D152E41">
        <w:rPr>
          <w:rFonts w:ascii="Times New Roman" w:hAnsi="Times New Roman" w:cs="Times New Roman"/>
        </w:rPr>
        <w:t>6.4 Arbetet mot diskriminering och trakasserier-religion eller annan trosuppfattning</w:t>
      </w:r>
    </w:p>
    <w:p w14:paraId="13686A42" w14:textId="25895725" w:rsidR="005C5011"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Alla på skolan ska känna sig respekterade för sitt egenvärde, oavsett religion eller trosuppfattning. På vår skola ska man känna sig välkommen </w:t>
      </w:r>
      <w:r w:rsidR="000D6AED">
        <w:rPr>
          <w:rFonts w:ascii="Times New Roman" w:hAnsi="Times New Roman" w:cs="Times New Roman"/>
          <w:sz w:val="24"/>
          <w:szCs w:val="24"/>
        </w:rPr>
        <w:t xml:space="preserve">oavsett </w:t>
      </w:r>
      <w:r w:rsidRPr="4D152E41">
        <w:rPr>
          <w:rFonts w:ascii="Times New Roman" w:hAnsi="Times New Roman" w:cs="Times New Roman"/>
          <w:sz w:val="24"/>
          <w:szCs w:val="24"/>
        </w:rPr>
        <w:t>religion eller trosuppfattning.</w:t>
      </w:r>
    </w:p>
    <w:p w14:paraId="1B48B685" w14:textId="06700A75" w:rsidR="0039025F" w:rsidRPr="0060772A" w:rsidRDefault="4D152E41" w:rsidP="4D152E41">
      <w:pPr>
        <w:pStyle w:val="Rubrik2"/>
        <w:rPr>
          <w:rFonts w:ascii="Times New Roman" w:hAnsi="Times New Roman" w:cs="Times New Roman"/>
        </w:rPr>
      </w:pPr>
      <w:r w:rsidRPr="4D152E41">
        <w:rPr>
          <w:rFonts w:ascii="Times New Roman" w:hAnsi="Times New Roman" w:cs="Times New Roman"/>
        </w:rPr>
        <w:t>Mål</w:t>
      </w:r>
    </w:p>
    <w:p w14:paraId="7EC4ED89" w14:textId="050464E2" w:rsidR="00F00D4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Alla ska känna sig respekterade. På vår skola ska man känna sig välkommen även om man tillhör en</w:t>
      </w:r>
      <w:r w:rsidRPr="4D152E41">
        <w:rPr>
          <w:rFonts w:ascii="Times New Roman" w:hAnsi="Times New Roman" w:cs="Times New Roman"/>
        </w:rPr>
        <w:t xml:space="preserve"> </w:t>
      </w:r>
      <w:r w:rsidRPr="4D152E41">
        <w:rPr>
          <w:rFonts w:ascii="Times New Roman" w:hAnsi="Times New Roman" w:cs="Times New Roman"/>
          <w:sz w:val="24"/>
          <w:szCs w:val="24"/>
        </w:rPr>
        <w:t xml:space="preserve">annan religion eller har en annan trosuppfattning. </w:t>
      </w:r>
    </w:p>
    <w:p w14:paraId="7FC70D20" w14:textId="62D2AF24" w:rsidR="00CE7E08" w:rsidRPr="0060772A" w:rsidRDefault="4D152E41" w:rsidP="4D152E41">
      <w:pPr>
        <w:pStyle w:val="Rubrik2"/>
        <w:rPr>
          <w:rFonts w:ascii="Times New Roman" w:hAnsi="Times New Roman" w:cs="Times New Roman"/>
        </w:rPr>
      </w:pPr>
      <w:r w:rsidRPr="4D152E41">
        <w:rPr>
          <w:rFonts w:ascii="Times New Roman" w:hAnsi="Times New Roman" w:cs="Times New Roman"/>
        </w:rPr>
        <w:t>Insatser</w:t>
      </w:r>
    </w:p>
    <w:p w14:paraId="5A0F5667" w14:textId="1B83B782" w:rsidR="00715C87" w:rsidRPr="0060772A" w:rsidRDefault="4D152E41" w:rsidP="4D152E41">
      <w:pPr>
        <w:pStyle w:val="Liststycke"/>
        <w:numPr>
          <w:ilvl w:val="0"/>
          <w:numId w:val="32"/>
        </w:numPr>
        <w:rPr>
          <w:rFonts w:ascii="Times New Roman" w:hAnsi="Times New Roman" w:cs="Times New Roman"/>
          <w:sz w:val="24"/>
          <w:szCs w:val="24"/>
        </w:rPr>
      </w:pPr>
      <w:r w:rsidRPr="4D152E41">
        <w:rPr>
          <w:rFonts w:ascii="Times New Roman" w:hAnsi="Times New Roman" w:cs="Times New Roman"/>
          <w:sz w:val="24"/>
          <w:szCs w:val="24"/>
        </w:rPr>
        <w:t xml:space="preserve">Det är viktigt att vi har ett normkritiskt förhållningssätt. </w:t>
      </w:r>
    </w:p>
    <w:p w14:paraId="106645DD" w14:textId="20A9D0CD" w:rsidR="00715C87" w:rsidRPr="0060772A" w:rsidRDefault="5B1679EF" w:rsidP="4D152E41">
      <w:pPr>
        <w:pStyle w:val="Liststycke"/>
        <w:numPr>
          <w:ilvl w:val="0"/>
          <w:numId w:val="32"/>
        </w:numPr>
        <w:rPr>
          <w:rFonts w:ascii="Times New Roman" w:hAnsi="Times New Roman" w:cs="Times New Roman"/>
          <w:sz w:val="24"/>
          <w:szCs w:val="24"/>
        </w:rPr>
      </w:pPr>
      <w:r w:rsidRPr="1304FBC7">
        <w:rPr>
          <w:rFonts w:ascii="Times New Roman" w:hAnsi="Times New Roman" w:cs="Times New Roman"/>
          <w:sz w:val="24"/>
          <w:szCs w:val="24"/>
        </w:rPr>
        <w:t>Vi ger alla elever utrymme att uttryck</w:t>
      </w:r>
      <w:r w:rsidR="3CB0C109" w:rsidRPr="1304FBC7">
        <w:rPr>
          <w:rFonts w:ascii="Times New Roman" w:hAnsi="Times New Roman" w:cs="Times New Roman"/>
          <w:sz w:val="24"/>
          <w:szCs w:val="24"/>
        </w:rPr>
        <w:t>a</w:t>
      </w:r>
      <w:r w:rsidR="0C9F5157" w:rsidRPr="1304FBC7">
        <w:rPr>
          <w:rFonts w:ascii="Times New Roman" w:hAnsi="Times New Roman" w:cs="Times New Roman"/>
          <w:sz w:val="24"/>
          <w:szCs w:val="24"/>
        </w:rPr>
        <w:t xml:space="preserve"> </w:t>
      </w:r>
      <w:r w:rsidR="3CB0C109" w:rsidRPr="1304FBC7">
        <w:rPr>
          <w:rFonts w:ascii="Times New Roman" w:hAnsi="Times New Roman" w:cs="Times New Roman"/>
          <w:sz w:val="24"/>
          <w:szCs w:val="24"/>
        </w:rPr>
        <w:t>sig</w:t>
      </w:r>
      <w:r w:rsidR="04B834E4" w:rsidRPr="1304FBC7">
        <w:rPr>
          <w:rFonts w:ascii="Times New Roman" w:hAnsi="Times New Roman" w:cs="Times New Roman"/>
          <w:sz w:val="24"/>
          <w:szCs w:val="24"/>
        </w:rPr>
        <w:t>.</w:t>
      </w:r>
      <w:r w:rsidRPr="1304FBC7">
        <w:rPr>
          <w:rFonts w:ascii="Times New Roman" w:hAnsi="Times New Roman" w:cs="Times New Roman"/>
          <w:sz w:val="24"/>
          <w:szCs w:val="24"/>
        </w:rPr>
        <w:t xml:space="preserve">                                                                                                                                                                                                                                                 </w:t>
      </w:r>
    </w:p>
    <w:p w14:paraId="78FB040B" w14:textId="5D4834D1" w:rsidR="00F876EB" w:rsidRPr="0060772A" w:rsidRDefault="4D152E41" w:rsidP="4D152E41">
      <w:pPr>
        <w:pStyle w:val="Liststycke"/>
        <w:numPr>
          <w:ilvl w:val="0"/>
          <w:numId w:val="32"/>
        </w:numPr>
        <w:rPr>
          <w:rFonts w:ascii="Times New Roman" w:hAnsi="Times New Roman" w:cs="Times New Roman"/>
          <w:sz w:val="24"/>
          <w:szCs w:val="24"/>
        </w:rPr>
      </w:pPr>
      <w:r w:rsidRPr="4D152E41">
        <w:rPr>
          <w:rFonts w:ascii="Times New Roman" w:hAnsi="Times New Roman" w:cs="Times New Roman"/>
          <w:sz w:val="24"/>
          <w:szCs w:val="24"/>
        </w:rPr>
        <w:t>Alla lärare är ansvariga för att se till att de konfessionella inslagen inte blir del av undervisningen och att tydliggöra de frivilliga delarna, så som t.ex</w:t>
      </w:r>
      <w:r w:rsidR="00AF26C6">
        <w:rPr>
          <w:rFonts w:ascii="Times New Roman" w:hAnsi="Times New Roman" w:cs="Times New Roman"/>
          <w:sz w:val="24"/>
          <w:szCs w:val="24"/>
        </w:rPr>
        <w:t>.</w:t>
      </w:r>
      <w:r w:rsidRPr="4D152E41">
        <w:rPr>
          <w:rFonts w:ascii="Times New Roman" w:hAnsi="Times New Roman" w:cs="Times New Roman"/>
          <w:sz w:val="24"/>
          <w:szCs w:val="24"/>
        </w:rPr>
        <w:t xml:space="preserve"> morgonsamlingar. Detta tydliggörs av rektor vid inskrivningssamtal.</w:t>
      </w:r>
    </w:p>
    <w:p w14:paraId="5FD57073" w14:textId="544482EE" w:rsidR="00DB14B5" w:rsidRPr="0060772A" w:rsidRDefault="4D152E41" w:rsidP="4D152E41">
      <w:pPr>
        <w:pStyle w:val="Rubrik2"/>
        <w:rPr>
          <w:rFonts w:ascii="Times New Roman" w:hAnsi="Times New Roman" w:cs="Times New Roman"/>
        </w:rPr>
      </w:pPr>
      <w:r w:rsidRPr="4D152E41">
        <w:rPr>
          <w:rFonts w:ascii="Times New Roman" w:hAnsi="Times New Roman" w:cs="Times New Roman"/>
        </w:rPr>
        <w:t>Ansvariga</w:t>
      </w:r>
    </w:p>
    <w:p w14:paraId="0A055D24" w14:textId="691D82CF" w:rsidR="00DB14B5" w:rsidRPr="0060772A" w:rsidRDefault="4D152E41" w:rsidP="00DB14B5">
      <w:pPr>
        <w:rPr>
          <w:rFonts w:ascii="Times New Roman" w:hAnsi="Times New Roman" w:cs="Times New Roman"/>
          <w:sz w:val="24"/>
          <w:szCs w:val="24"/>
        </w:rPr>
      </w:pPr>
      <w:r w:rsidRPr="216FC8C2">
        <w:rPr>
          <w:rFonts w:ascii="Times New Roman" w:hAnsi="Times New Roman" w:cs="Times New Roman"/>
          <w:sz w:val="24"/>
          <w:szCs w:val="24"/>
        </w:rPr>
        <w:t xml:space="preserve">Alla på skolan. Rektor </w:t>
      </w:r>
      <w:r w:rsidR="0025328D" w:rsidRPr="216FC8C2">
        <w:rPr>
          <w:rFonts w:ascii="Times New Roman" w:hAnsi="Times New Roman" w:cs="Times New Roman"/>
          <w:sz w:val="24"/>
          <w:szCs w:val="24"/>
        </w:rPr>
        <w:t>ytterst</w:t>
      </w:r>
      <w:r w:rsidRPr="216FC8C2">
        <w:rPr>
          <w:rFonts w:ascii="Times New Roman" w:hAnsi="Times New Roman" w:cs="Times New Roman"/>
          <w:sz w:val="24"/>
          <w:szCs w:val="24"/>
        </w:rPr>
        <w:t xml:space="preserve"> ansvarig.</w:t>
      </w:r>
    </w:p>
    <w:p w14:paraId="31AEBAFA" w14:textId="2B3C6E70" w:rsidR="00715C87" w:rsidRPr="0060772A" w:rsidRDefault="4D152E41" w:rsidP="4D152E41">
      <w:pPr>
        <w:pStyle w:val="Rubrik2"/>
        <w:rPr>
          <w:rFonts w:ascii="Times New Roman" w:hAnsi="Times New Roman" w:cs="Times New Roman"/>
        </w:rPr>
      </w:pPr>
      <w:r w:rsidRPr="4D152E41">
        <w:rPr>
          <w:rFonts w:ascii="Times New Roman" w:hAnsi="Times New Roman" w:cs="Times New Roman"/>
        </w:rPr>
        <w:t>6.5 Arbetet mot diskriminering och trakasserier</w:t>
      </w:r>
      <w:r w:rsidR="00621CF6">
        <w:rPr>
          <w:rFonts w:ascii="Times New Roman" w:hAnsi="Times New Roman" w:cs="Times New Roman"/>
        </w:rPr>
        <w:t xml:space="preserve"> </w:t>
      </w:r>
      <w:r w:rsidRPr="4D152E41">
        <w:rPr>
          <w:rFonts w:ascii="Times New Roman" w:hAnsi="Times New Roman" w:cs="Times New Roman"/>
        </w:rPr>
        <w:t>- funktionsnedsättning och ålder</w:t>
      </w:r>
    </w:p>
    <w:p w14:paraId="5A92521D" w14:textId="51752C22" w:rsidR="00715C87" w:rsidRPr="0060772A" w:rsidRDefault="4D152E41" w:rsidP="4D152E41">
      <w:pPr>
        <w:pStyle w:val="Rubrik2"/>
        <w:rPr>
          <w:rFonts w:ascii="Times New Roman" w:hAnsi="Times New Roman" w:cs="Times New Roman"/>
        </w:rPr>
      </w:pPr>
      <w:r w:rsidRPr="4D152E41">
        <w:rPr>
          <w:rFonts w:ascii="Times New Roman" w:hAnsi="Times New Roman" w:cs="Times New Roman"/>
        </w:rPr>
        <w:t>Mål</w:t>
      </w:r>
    </w:p>
    <w:p w14:paraId="2D09186C" w14:textId="2F9E7CDB" w:rsidR="00715C87" w:rsidRPr="0060772A" w:rsidRDefault="5B1679EF" w:rsidP="4D152E41">
      <w:pPr>
        <w:rPr>
          <w:rFonts w:ascii="Times New Roman" w:hAnsi="Times New Roman" w:cs="Times New Roman"/>
          <w:sz w:val="24"/>
          <w:szCs w:val="24"/>
        </w:rPr>
      </w:pPr>
      <w:r w:rsidRPr="1304FBC7">
        <w:rPr>
          <w:rFonts w:ascii="Times New Roman" w:hAnsi="Times New Roman" w:cs="Times New Roman"/>
          <w:sz w:val="24"/>
          <w:szCs w:val="24"/>
        </w:rPr>
        <w:t>Alla på skolan ska känna sig respekterade oavsett ålder eller någon form av funktionsnedsättning. Alla föräldrar ska känna sig trygga i att ha sina barn på vår skola när det gäller ovan nämnda diskrimineringsgrunder. Vi ska motarbete alla typer av negativ särbehandling. Att tillsammans med eleverna analysera och diskutera fördomar och stereotypa föreställningar om olika typer av funktionsnedsättningar som kan förekomma i samhället.</w:t>
      </w:r>
    </w:p>
    <w:p w14:paraId="63C14DD9" w14:textId="77B403B8" w:rsidR="004924DF" w:rsidRPr="0060772A" w:rsidRDefault="4D152E41" w:rsidP="4D152E41">
      <w:pPr>
        <w:pStyle w:val="Rubrik2"/>
        <w:rPr>
          <w:rFonts w:ascii="Times New Roman" w:hAnsi="Times New Roman" w:cs="Times New Roman"/>
        </w:rPr>
      </w:pPr>
      <w:r w:rsidRPr="4D152E41">
        <w:rPr>
          <w:rFonts w:ascii="Times New Roman" w:hAnsi="Times New Roman" w:cs="Times New Roman"/>
        </w:rPr>
        <w:t>Insatser</w:t>
      </w:r>
    </w:p>
    <w:p w14:paraId="4FFFADCB" w14:textId="7AB784CA" w:rsidR="004924DF" w:rsidRPr="0060772A" w:rsidRDefault="4D152E41" w:rsidP="4D152E41">
      <w:pPr>
        <w:pStyle w:val="Liststycke"/>
        <w:numPr>
          <w:ilvl w:val="0"/>
          <w:numId w:val="33"/>
        </w:numPr>
        <w:rPr>
          <w:rFonts w:ascii="Times New Roman" w:hAnsi="Times New Roman" w:cs="Times New Roman"/>
          <w:sz w:val="24"/>
          <w:szCs w:val="24"/>
        </w:rPr>
      </w:pPr>
      <w:r w:rsidRPr="4D152E41">
        <w:rPr>
          <w:rFonts w:ascii="Times New Roman" w:hAnsi="Times New Roman" w:cs="Times New Roman"/>
          <w:sz w:val="24"/>
          <w:szCs w:val="24"/>
        </w:rPr>
        <w:t>Ge alla elever rätt till stöd t.ex. med läs-och skrivsvårigheter</w:t>
      </w:r>
    </w:p>
    <w:p w14:paraId="00592561" w14:textId="2BF028EE" w:rsidR="004924DF" w:rsidRPr="0060772A" w:rsidRDefault="4D152E41" w:rsidP="4D152E41">
      <w:pPr>
        <w:pStyle w:val="Liststycke"/>
        <w:numPr>
          <w:ilvl w:val="0"/>
          <w:numId w:val="33"/>
        </w:numPr>
        <w:rPr>
          <w:rFonts w:ascii="Times New Roman" w:hAnsi="Times New Roman" w:cs="Times New Roman"/>
          <w:sz w:val="24"/>
          <w:szCs w:val="24"/>
        </w:rPr>
      </w:pPr>
      <w:r w:rsidRPr="4D152E41">
        <w:rPr>
          <w:rFonts w:ascii="Times New Roman" w:hAnsi="Times New Roman" w:cs="Times New Roman"/>
          <w:sz w:val="24"/>
          <w:szCs w:val="24"/>
        </w:rPr>
        <w:t>Aktiva insa</w:t>
      </w:r>
      <w:r w:rsidR="00AF26C6">
        <w:rPr>
          <w:rFonts w:ascii="Times New Roman" w:hAnsi="Times New Roman" w:cs="Times New Roman"/>
          <w:sz w:val="24"/>
          <w:szCs w:val="24"/>
        </w:rPr>
        <w:t>tser och anpassningar</w:t>
      </w:r>
      <w:r w:rsidRPr="4D152E41">
        <w:rPr>
          <w:rFonts w:ascii="Times New Roman" w:hAnsi="Times New Roman" w:cs="Times New Roman"/>
          <w:sz w:val="24"/>
          <w:szCs w:val="24"/>
        </w:rPr>
        <w:t xml:space="preserve"> i klassrummet</w:t>
      </w:r>
    </w:p>
    <w:p w14:paraId="2975F526" w14:textId="4B0E55F8" w:rsidR="004924DF" w:rsidRPr="0060772A" w:rsidRDefault="4D152E41" w:rsidP="4D152E41">
      <w:pPr>
        <w:pStyle w:val="Liststycke"/>
        <w:numPr>
          <w:ilvl w:val="0"/>
          <w:numId w:val="33"/>
        </w:numPr>
        <w:rPr>
          <w:rFonts w:ascii="Times New Roman" w:hAnsi="Times New Roman" w:cs="Times New Roman"/>
          <w:sz w:val="24"/>
          <w:szCs w:val="24"/>
        </w:rPr>
      </w:pPr>
      <w:r w:rsidRPr="4D152E41">
        <w:rPr>
          <w:rFonts w:ascii="Times New Roman" w:hAnsi="Times New Roman" w:cs="Times New Roman"/>
          <w:sz w:val="24"/>
          <w:szCs w:val="24"/>
        </w:rPr>
        <w:t xml:space="preserve">Ta särskild hänsyn </w:t>
      </w:r>
      <w:r w:rsidR="00AF26C6">
        <w:rPr>
          <w:rFonts w:ascii="Times New Roman" w:hAnsi="Times New Roman" w:cs="Times New Roman"/>
          <w:sz w:val="24"/>
          <w:szCs w:val="24"/>
        </w:rPr>
        <w:t xml:space="preserve">till eleverna vid utflykter, </w:t>
      </w:r>
      <w:r w:rsidRPr="4D152E41">
        <w:rPr>
          <w:rFonts w:ascii="Times New Roman" w:hAnsi="Times New Roman" w:cs="Times New Roman"/>
          <w:sz w:val="24"/>
          <w:szCs w:val="24"/>
        </w:rPr>
        <w:t>resor</w:t>
      </w:r>
      <w:r w:rsidR="00AF26C6">
        <w:rPr>
          <w:rFonts w:ascii="Times New Roman" w:hAnsi="Times New Roman" w:cs="Times New Roman"/>
          <w:sz w:val="24"/>
          <w:szCs w:val="24"/>
        </w:rPr>
        <w:t xml:space="preserve"> och studiebesök</w:t>
      </w:r>
    </w:p>
    <w:p w14:paraId="444330B2" w14:textId="77777777" w:rsidR="004924DF" w:rsidRPr="0060772A" w:rsidRDefault="4D152E41" w:rsidP="4D152E41">
      <w:pPr>
        <w:pStyle w:val="Liststycke"/>
        <w:numPr>
          <w:ilvl w:val="0"/>
          <w:numId w:val="33"/>
        </w:numPr>
        <w:rPr>
          <w:rFonts w:ascii="Times New Roman" w:hAnsi="Times New Roman" w:cs="Times New Roman"/>
          <w:sz w:val="24"/>
          <w:szCs w:val="24"/>
        </w:rPr>
      </w:pPr>
      <w:r w:rsidRPr="4D152E41">
        <w:rPr>
          <w:rFonts w:ascii="Times New Roman" w:hAnsi="Times New Roman" w:cs="Times New Roman"/>
          <w:sz w:val="24"/>
          <w:szCs w:val="24"/>
        </w:rPr>
        <w:t>Vi arbetar med förhållningssättet att vi kan lära av varandra, alla är bra på olika saker</w:t>
      </w:r>
    </w:p>
    <w:p w14:paraId="63CB2140" w14:textId="71E1C267" w:rsidR="004924DF" w:rsidRPr="0060772A" w:rsidRDefault="4D152E41" w:rsidP="4D152E41">
      <w:pPr>
        <w:pStyle w:val="Liststycke"/>
        <w:numPr>
          <w:ilvl w:val="0"/>
          <w:numId w:val="33"/>
        </w:numPr>
        <w:rPr>
          <w:rFonts w:ascii="Times New Roman" w:hAnsi="Times New Roman" w:cs="Times New Roman"/>
          <w:sz w:val="24"/>
          <w:szCs w:val="24"/>
        </w:rPr>
      </w:pPr>
      <w:r w:rsidRPr="4D152E41">
        <w:rPr>
          <w:rFonts w:ascii="Times New Roman" w:hAnsi="Times New Roman" w:cs="Times New Roman"/>
          <w:sz w:val="24"/>
          <w:szCs w:val="24"/>
        </w:rPr>
        <w:t>Vi anpassar vår verksamhet till elevens ålder, mognad och utvecklingsnivå</w:t>
      </w:r>
    </w:p>
    <w:p w14:paraId="5ED740F0" w14:textId="54C75779" w:rsidR="00DB14B5" w:rsidRPr="0060772A" w:rsidRDefault="4D152E41" w:rsidP="4D152E41">
      <w:pPr>
        <w:pStyle w:val="Rubrik2"/>
        <w:rPr>
          <w:rFonts w:ascii="Times New Roman" w:hAnsi="Times New Roman" w:cs="Times New Roman"/>
        </w:rPr>
      </w:pPr>
      <w:r w:rsidRPr="4D152E41">
        <w:rPr>
          <w:rFonts w:ascii="Times New Roman" w:hAnsi="Times New Roman" w:cs="Times New Roman"/>
        </w:rPr>
        <w:lastRenderedPageBreak/>
        <w:t>Ansvariga</w:t>
      </w:r>
    </w:p>
    <w:p w14:paraId="7E739B4A" w14:textId="274A5528" w:rsidR="00DB14B5" w:rsidRPr="0060772A" w:rsidRDefault="4D152E41" w:rsidP="4D152E41">
      <w:pPr>
        <w:ind w:left="360"/>
        <w:rPr>
          <w:rFonts w:ascii="Times New Roman" w:hAnsi="Times New Roman" w:cs="Times New Roman"/>
          <w:sz w:val="24"/>
          <w:szCs w:val="24"/>
        </w:rPr>
      </w:pPr>
      <w:r w:rsidRPr="216FC8C2">
        <w:rPr>
          <w:rFonts w:ascii="Times New Roman" w:hAnsi="Times New Roman" w:cs="Times New Roman"/>
          <w:sz w:val="24"/>
          <w:szCs w:val="24"/>
        </w:rPr>
        <w:t xml:space="preserve">All personal på skolan. Rektor </w:t>
      </w:r>
      <w:r w:rsidR="00B85F7D" w:rsidRPr="216FC8C2">
        <w:rPr>
          <w:rFonts w:ascii="Times New Roman" w:hAnsi="Times New Roman" w:cs="Times New Roman"/>
          <w:sz w:val="24"/>
          <w:szCs w:val="24"/>
        </w:rPr>
        <w:t>ytters</w:t>
      </w:r>
      <w:r w:rsidRPr="216FC8C2">
        <w:rPr>
          <w:rFonts w:ascii="Times New Roman" w:hAnsi="Times New Roman" w:cs="Times New Roman"/>
          <w:sz w:val="24"/>
          <w:szCs w:val="24"/>
        </w:rPr>
        <w:t>t ansvarig</w:t>
      </w:r>
    </w:p>
    <w:p w14:paraId="489B8720" w14:textId="7C3E7C3B" w:rsidR="006E2E4A" w:rsidRPr="0060772A" w:rsidRDefault="5B1679EF" w:rsidP="4D152E41">
      <w:pPr>
        <w:pStyle w:val="Rubrik2"/>
        <w:numPr>
          <w:ilvl w:val="0"/>
          <w:numId w:val="14"/>
        </w:numPr>
        <w:rPr>
          <w:rFonts w:ascii="Times New Roman" w:hAnsi="Times New Roman" w:cs="Times New Roman"/>
          <w:sz w:val="32"/>
          <w:szCs w:val="32"/>
        </w:rPr>
      </w:pPr>
      <w:r w:rsidRPr="1304FBC7">
        <w:rPr>
          <w:rFonts w:ascii="Times New Roman" w:hAnsi="Times New Roman" w:cs="Times New Roman"/>
          <w:sz w:val="32"/>
          <w:szCs w:val="32"/>
        </w:rPr>
        <w:t>Skolans strategier för m</w:t>
      </w:r>
      <w:r w:rsidR="4731CF9C" w:rsidRPr="1304FBC7">
        <w:rPr>
          <w:rFonts w:ascii="Times New Roman" w:hAnsi="Times New Roman" w:cs="Times New Roman"/>
          <w:sz w:val="32"/>
          <w:szCs w:val="32"/>
        </w:rPr>
        <w:t>åluppfyllelse inför läsåret 20</w:t>
      </w:r>
      <w:r w:rsidR="43793879" w:rsidRPr="1304FBC7">
        <w:rPr>
          <w:rFonts w:ascii="Times New Roman" w:hAnsi="Times New Roman" w:cs="Times New Roman"/>
          <w:sz w:val="32"/>
          <w:szCs w:val="32"/>
        </w:rPr>
        <w:t>2</w:t>
      </w:r>
      <w:r w:rsidR="7EE6F12B" w:rsidRPr="1304FBC7">
        <w:rPr>
          <w:rFonts w:ascii="Times New Roman" w:hAnsi="Times New Roman" w:cs="Times New Roman"/>
          <w:sz w:val="32"/>
          <w:szCs w:val="32"/>
        </w:rPr>
        <w:t>5</w:t>
      </w:r>
      <w:r w:rsidR="4731CF9C" w:rsidRPr="1304FBC7">
        <w:rPr>
          <w:rFonts w:ascii="Times New Roman" w:hAnsi="Times New Roman" w:cs="Times New Roman"/>
          <w:sz w:val="32"/>
          <w:szCs w:val="32"/>
        </w:rPr>
        <w:t>/202</w:t>
      </w:r>
      <w:r w:rsidR="5C230E59" w:rsidRPr="1304FBC7">
        <w:rPr>
          <w:rFonts w:ascii="Times New Roman" w:hAnsi="Times New Roman" w:cs="Times New Roman"/>
          <w:sz w:val="32"/>
          <w:szCs w:val="32"/>
        </w:rPr>
        <w:t>6</w:t>
      </w:r>
    </w:p>
    <w:p w14:paraId="7F8B17EB" w14:textId="77D57E10" w:rsidR="00A259FD" w:rsidRPr="0060772A" w:rsidRDefault="00A259FD" w:rsidP="4D152E41">
      <w:pPr>
        <w:autoSpaceDE w:val="0"/>
        <w:autoSpaceDN w:val="0"/>
        <w:adjustRightInd w:val="0"/>
        <w:spacing w:after="0" w:line="240" w:lineRule="auto"/>
        <w:rPr>
          <w:rFonts w:ascii="Times New Roman" w:hAnsi="Times New Roman" w:cs="Times New Roman"/>
          <w:sz w:val="24"/>
          <w:szCs w:val="24"/>
        </w:rPr>
      </w:pPr>
      <w:r w:rsidRPr="216FC8C2">
        <w:rPr>
          <w:rFonts w:ascii="Times New Roman" w:hAnsi="Times New Roman" w:cs="Times New Roman"/>
          <w:sz w:val="24"/>
          <w:szCs w:val="24"/>
        </w:rPr>
        <w:t xml:space="preserve">      </w:t>
      </w:r>
      <w:r>
        <w:tab/>
      </w:r>
      <w:r w:rsidR="008E55D8" w:rsidRPr="216FC8C2">
        <w:rPr>
          <w:rFonts w:ascii="Times New Roman" w:hAnsi="Times New Roman" w:cs="Times New Roman"/>
          <w:sz w:val="24"/>
          <w:szCs w:val="24"/>
        </w:rPr>
        <w:t>Detta ska arbetas med i alla klasser och tillsammans i arbetslagen</w:t>
      </w:r>
    </w:p>
    <w:p w14:paraId="1FCD50EA" w14:textId="4A2DBD15" w:rsidR="00A259FD" w:rsidRPr="0060772A" w:rsidRDefault="4D152E41" w:rsidP="4D152E41">
      <w:pPr>
        <w:numPr>
          <w:ilvl w:val="0"/>
          <w:numId w:val="24"/>
        </w:numPr>
        <w:spacing w:after="0" w:line="240" w:lineRule="auto"/>
        <w:contextualSpacing/>
        <w:rPr>
          <w:rFonts w:ascii="Times New Roman" w:eastAsia="MS Mincho" w:hAnsi="Times New Roman" w:cs="Times New Roman"/>
          <w:sz w:val="24"/>
          <w:szCs w:val="24"/>
          <w:lang w:eastAsia="sv-SE"/>
        </w:rPr>
      </w:pPr>
      <w:r w:rsidRPr="4D152E41">
        <w:rPr>
          <w:rFonts w:ascii="Times New Roman" w:eastAsia="MS Mincho" w:hAnsi="Times New Roman" w:cs="Times New Roman"/>
          <w:sz w:val="24"/>
          <w:szCs w:val="24"/>
          <w:lang w:eastAsia="sv-SE"/>
        </w:rPr>
        <w:t>Presentera och gå igenom likabehandlingsplanen</w:t>
      </w:r>
    </w:p>
    <w:p w14:paraId="735DBCF4" w14:textId="628C8A85" w:rsidR="004924DF" w:rsidRPr="0060772A" w:rsidRDefault="4D152E41" w:rsidP="4D152E41">
      <w:pPr>
        <w:numPr>
          <w:ilvl w:val="0"/>
          <w:numId w:val="24"/>
        </w:numPr>
        <w:spacing w:after="0" w:line="240" w:lineRule="auto"/>
        <w:contextualSpacing/>
        <w:rPr>
          <w:rFonts w:ascii="Times New Roman" w:eastAsia="MS Mincho" w:hAnsi="Times New Roman" w:cs="Times New Roman"/>
          <w:sz w:val="24"/>
          <w:szCs w:val="24"/>
          <w:lang w:eastAsia="sv-SE"/>
        </w:rPr>
      </w:pPr>
      <w:r w:rsidRPr="4D152E41">
        <w:rPr>
          <w:rFonts w:ascii="Times New Roman" w:eastAsia="MS Mincho" w:hAnsi="Times New Roman" w:cs="Times New Roman"/>
          <w:sz w:val="24"/>
          <w:szCs w:val="24"/>
          <w:lang w:eastAsia="sv-SE"/>
        </w:rPr>
        <w:t>Vi pratar om att behandla andra så som du själv vill bli behandlad</w:t>
      </w:r>
    </w:p>
    <w:p w14:paraId="72195417" w14:textId="05A9F096" w:rsidR="00A259FD" w:rsidRPr="0060772A" w:rsidRDefault="4D152E41" w:rsidP="4D152E41">
      <w:pPr>
        <w:numPr>
          <w:ilvl w:val="0"/>
          <w:numId w:val="24"/>
        </w:numPr>
        <w:spacing w:after="0" w:line="240" w:lineRule="auto"/>
        <w:contextualSpacing/>
        <w:rPr>
          <w:rFonts w:ascii="Times New Roman" w:eastAsia="MS Mincho" w:hAnsi="Times New Roman" w:cs="Times New Roman"/>
          <w:sz w:val="24"/>
          <w:szCs w:val="24"/>
          <w:lang w:eastAsia="sv-SE"/>
        </w:rPr>
      </w:pPr>
      <w:r w:rsidRPr="4D152E41">
        <w:rPr>
          <w:rFonts w:ascii="Times New Roman" w:eastAsia="MS Mincho" w:hAnsi="Times New Roman" w:cs="Times New Roman"/>
          <w:sz w:val="24"/>
          <w:szCs w:val="24"/>
          <w:lang w:eastAsia="sv-SE"/>
        </w:rPr>
        <w:t>Prata i klasserna om policydokument, kunskap/respekt/ trygghet</w:t>
      </w:r>
    </w:p>
    <w:p w14:paraId="76F25737" w14:textId="428D25ED" w:rsidR="00A259FD" w:rsidRPr="0060772A" w:rsidRDefault="4D152E41" w:rsidP="4D152E41">
      <w:pPr>
        <w:pStyle w:val="Liststycke"/>
        <w:numPr>
          <w:ilvl w:val="0"/>
          <w:numId w:val="24"/>
        </w:numPr>
        <w:spacing w:after="0" w:line="240" w:lineRule="auto"/>
        <w:rPr>
          <w:rFonts w:ascii="Times New Roman" w:eastAsia="MS Mincho" w:hAnsi="Times New Roman" w:cs="Times New Roman"/>
          <w:sz w:val="24"/>
          <w:szCs w:val="24"/>
          <w:lang w:eastAsia="sv-SE"/>
        </w:rPr>
      </w:pPr>
      <w:r w:rsidRPr="4D152E41">
        <w:rPr>
          <w:rFonts w:ascii="Times New Roman" w:eastAsia="MS Mincho" w:hAnsi="Times New Roman" w:cs="Times New Roman"/>
          <w:sz w:val="24"/>
          <w:szCs w:val="24"/>
          <w:lang w:eastAsia="sv-SE"/>
        </w:rPr>
        <w:t xml:space="preserve">Gå igenom hur vi arbetar och använder våra </w:t>
      </w:r>
      <w:proofErr w:type="spellStart"/>
      <w:r w:rsidRPr="4D152E41">
        <w:rPr>
          <w:rFonts w:ascii="Times New Roman" w:eastAsia="MS Mincho" w:hAnsi="Times New Roman" w:cs="Times New Roman"/>
          <w:sz w:val="24"/>
          <w:szCs w:val="24"/>
          <w:lang w:eastAsia="sv-SE"/>
        </w:rPr>
        <w:t>karaktärsord</w:t>
      </w:r>
      <w:proofErr w:type="spellEnd"/>
      <w:r w:rsidRPr="4D152E41">
        <w:rPr>
          <w:rFonts w:ascii="Times New Roman" w:eastAsia="MS Mincho" w:hAnsi="Times New Roman" w:cs="Times New Roman"/>
          <w:sz w:val="24"/>
          <w:szCs w:val="24"/>
          <w:lang w:eastAsia="sv-SE"/>
        </w:rPr>
        <w:t>.</w:t>
      </w:r>
    </w:p>
    <w:p w14:paraId="00E6B155" w14:textId="72601CD5" w:rsidR="00884A90" w:rsidRPr="0060772A" w:rsidRDefault="4D152E41" w:rsidP="4D152E41">
      <w:pPr>
        <w:pStyle w:val="Liststycke"/>
        <w:numPr>
          <w:ilvl w:val="0"/>
          <w:numId w:val="24"/>
        </w:numPr>
        <w:rPr>
          <w:rFonts w:ascii="Times New Roman" w:hAnsi="Times New Roman" w:cs="Times New Roman"/>
          <w:sz w:val="24"/>
          <w:szCs w:val="24"/>
          <w:lang w:eastAsia="sv-SE"/>
        </w:rPr>
      </w:pPr>
      <w:r w:rsidRPr="4D152E41">
        <w:rPr>
          <w:rFonts w:ascii="Times New Roman" w:hAnsi="Times New Roman" w:cs="Times New Roman"/>
          <w:sz w:val="24"/>
          <w:szCs w:val="24"/>
          <w:lang w:eastAsia="sv-SE"/>
        </w:rPr>
        <w:t xml:space="preserve">Föräldramöte: Presentera likabehandlingsplanen, </w:t>
      </w:r>
      <w:proofErr w:type="spellStart"/>
      <w:r w:rsidRPr="4D152E41">
        <w:rPr>
          <w:rFonts w:ascii="Times New Roman" w:hAnsi="Times New Roman" w:cs="Times New Roman"/>
          <w:sz w:val="24"/>
          <w:szCs w:val="24"/>
          <w:lang w:eastAsia="sv-SE"/>
        </w:rPr>
        <w:t>policyokument</w:t>
      </w:r>
      <w:proofErr w:type="spellEnd"/>
      <w:r w:rsidRPr="4D152E41">
        <w:rPr>
          <w:rFonts w:ascii="Times New Roman" w:hAnsi="Times New Roman" w:cs="Times New Roman"/>
          <w:sz w:val="24"/>
          <w:szCs w:val="24"/>
          <w:lang w:eastAsia="sv-SE"/>
        </w:rPr>
        <w:t xml:space="preserve"> och arbetet med </w:t>
      </w:r>
      <w:proofErr w:type="spellStart"/>
      <w:r w:rsidRPr="4D152E41">
        <w:rPr>
          <w:rFonts w:ascii="Times New Roman" w:hAnsi="Times New Roman" w:cs="Times New Roman"/>
          <w:sz w:val="24"/>
          <w:szCs w:val="24"/>
          <w:lang w:eastAsia="sv-SE"/>
        </w:rPr>
        <w:t>karaktärsord</w:t>
      </w:r>
      <w:proofErr w:type="spellEnd"/>
      <w:r w:rsidRPr="4D152E41">
        <w:rPr>
          <w:rFonts w:ascii="Times New Roman" w:hAnsi="Times New Roman" w:cs="Times New Roman"/>
          <w:sz w:val="24"/>
          <w:szCs w:val="24"/>
          <w:lang w:eastAsia="sv-SE"/>
        </w:rPr>
        <w:t xml:space="preserve">.                                                                                                                                                                              </w:t>
      </w:r>
    </w:p>
    <w:p w14:paraId="790CA44D" w14:textId="4B17C86D" w:rsidR="004329EA" w:rsidRPr="0060772A" w:rsidRDefault="4D152E41" w:rsidP="4D152E41">
      <w:pPr>
        <w:pStyle w:val="Liststycke"/>
        <w:numPr>
          <w:ilvl w:val="0"/>
          <w:numId w:val="24"/>
        </w:numPr>
        <w:spacing w:line="240" w:lineRule="auto"/>
        <w:rPr>
          <w:rFonts w:ascii="Times New Roman" w:hAnsi="Times New Roman" w:cs="Times New Roman"/>
          <w:sz w:val="24"/>
          <w:szCs w:val="24"/>
          <w:lang w:eastAsia="sv-SE"/>
        </w:rPr>
      </w:pPr>
      <w:r w:rsidRPr="4D152E41">
        <w:rPr>
          <w:rFonts w:ascii="Times New Roman" w:hAnsi="Times New Roman" w:cs="Times New Roman"/>
          <w:sz w:val="24"/>
          <w:szCs w:val="24"/>
          <w:lang w:eastAsia="sv-SE"/>
        </w:rPr>
        <w:t xml:space="preserve">Utvecklingssamtal:  Prata/diskutera policydokumenten med elev och vårdnadshavare.   </w:t>
      </w:r>
    </w:p>
    <w:p w14:paraId="2743526F" w14:textId="77777777" w:rsidR="00CE74DC" w:rsidRPr="0060772A" w:rsidRDefault="4D152E41" w:rsidP="4D152E41">
      <w:pPr>
        <w:pStyle w:val="Liststycke"/>
        <w:numPr>
          <w:ilvl w:val="0"/>
          <w:numId w:val="24"/>
        </w:numPr>
        <w:spacing w:line="240" w:lineRule="auto"/>
        <w:rPr>
          <w:rFonts w:ascii="Times New Roman" w:hAnsi="Times New Roman" w:cs="Times New Roman"/>
          <w:sz w:val="24"/>
          <w:szCs w:val="24"/>
          <w:lang w:eastAsia="sv-SE"/>
        </w:rPr>
      </w:pPr>
      <w:r w:rsidRPr="4D152E41">
        <w:rPr>
          <w:rFonts w:ascii="Times New Roman" w:hAnsi="Times New Roman" w:cs="Times New Roman"/>
          <w:sz w:val="24"/>
          <w:szCs w:val="24"/>
          <w:lang w:eastAsia="sv-SE"/>
        </w:rPr>
        <w:t xml:space="preserve">Vi kommer att göra en kartläggning över skolgården tillsammans med personal och elever. Genom klassråd, elevråd och i våra arbetslag. </w:t>
      </w:r>
    </w:p>
    <w:p w14:paraId="270A118B" w14:textId="6D8F58C5" w:rsidR="00584A1A" w:rsidRDefault="00621CF6" w:rsidP="4D152E41">
      <w:pPr>
        <w:pStyle w:val="Liststycke"/>
        <w:numPr>
          <w:ilvl w:val="0"/>
          <w:numId w:val="24"/>
        </w:numPr>
        <w:spacing w:line="240" w:lineRule="auto"/>
        <w:rPr>
          <w:rFonts w:ascii="Times New Roman" w:hAnsi="Times New Roman" w:cs="Times New Roman"/>
          <w:sz w:val="24"/>
          <w:szCs w:val="24"/>
          <w:lang w:eastAsia="sv-SE"/>
        </w:rPr>
      </w:pPr>
      <w:r>
        <w:rPr>
          <w:rFonts w:ascii="Times New Roman" w:hAnsi="Times New Roman" w:cs="Times New Roman"/>
          <w:sz w:val="24"/>
          <w:szCs w:val="24"/>
          <w:lang w:eastAsia="sv-SE"/>
        </w:rPr>
        <w:t>Fritidsrådet får stort inflytande och förslag tillvara tas.</w:t>
      </w:r>
    </w:p>
    <w:p w14:paraId="2AA7B9E6" w14:textId="3E718E85" w:rsidR="00F00D4C" w:rsidRPr="0060772A" w:rsidRDefault="4D152E41" w:rsidP="216FC8C2">
      <w:pPr>
        <w:pStyle w:val="Liststycke"/>
        <w:numPr>
          <w:ilvl w:val="0"/>
          <w:numId w:val="24"/>
        </w:numPr>
        <w:spacing w:line="240" w:lineRule="auto"/>
        <w:rPr>
          <w:rFonts w:ascii="Times New Roman" w:hAnsi="Times New Roman" w:cs="Times New Roman"/>
          <w:sz w:val="24"/>
          <w:szCs w:val="24"/>
          <w:lang w:eastAsia="sv-SE"/>
        </w:rPr>
      </w:pPr>
      <w:r w:rsidRPr="216FC8C2">
        <w:rPr>
          <w:rFonts w:ascii="Times New Roman" w:hAnsi="Times New Roman" w:cs="Times New Roman"/>
          <w:sz w:val="24"/>
          <w:szCs w:val="24"/>
          <w:lang w:eastAsia="sv-SE"/>
        </w:rPr>
        <w:t xml:space="preserve">Policydokumentet skickas hem inför läsårsstart. Dessa skall diskuteras i hemmet (barn/vårdnadshavare), skrivas på och återsändas till skolan.             </w:t>
      </w:r>
    </w:p>
    <w:p w14:paraId="0A216090" w14:textId="1E6308CC" w:rsidR="00F16673" w:rsidRPr="0060772A" w:rsidRDefault="4D152E41" w:rsidP="4D152E41">
      <w:pPr>
        <w:pStyle w:val="Rubrik2"/>
        <w:rPr>
          <w:rFonts w:ascii="Times New Roman" w:hAnsi="Times New Roman" w:cs="Times New Roman"/>
          <w:sz w:val="24"/>
          <w:szCs w:val="24"/>
        </w:rPr>
      </w:pPr>
      <w:r w:rsidRPr="4D152E41">
        <w:rPr>
          <w:rFonts w:ascii="Times New Roman" w:hAnsi="Times New Roman" w:cs="Times New Roman"/>
          <w:sz w:val="24"/>
          <w:szCs w:val="24"/>
        </w:rPr>
        <w:t>7.1 När ska det genomföras och vilka är ansvariga.</w:t>
      </w:r>
    </w:p>
    <w:p w14:paraId="37AF1A7E" w14:textId="416EAE17" w:rsidR="00993D44" w:rsidRPr="0060772A" w:rsidRDefault="5B1679EF" w:rsidP="4D152E41">
      <w:pPr>
        <w:rPr>
          <w:rFonts w:ascii="Times New Roman" w:hAnsi="Times New Roman" w:cs="Times New Roman"/>
          <w:sz w:val="24"/>
          <w:szCs w:val="24"/>
        </w:rPr>
      </w:pPr>
      <w:r w:rsidRPr="1304FBC7">
        <w:rPr>
          <w:rFonts w:ascii="Times New Roman" w:hAnsi="Times New Roman" w:cs="Times New Roman"/>
          <w:sz w:val="24"/>
          <w:szCs w:val="24"/>
        </w:rPr>
        <w:t>Detta ska arbetas med i klasserna, i arbetslagen, i klassråden och i elevråd under hela läsåret. Ansvariga pedagoger arbetar med detta i det dagliga arbetet på olika sätt utifrån mognad. Rektor arbetar tillsammans med elevrådet som träffas 1 gång/månad och tar med det till klasserna.</w:t>
      </w:r>
    </w:p>
    <w:p w14:paraId="563507F6" w14:textId="24F07378" w:rsidR="00DB14B5" w:rsidRDefault="4DD7EEBB" w:rsidP="00660311">
      <w:pPr>
        <w:rPr>
          <w:rFonts w:ascii="Times New Roman" w:hAnsi="Times New Roman" w:cs="Times New Roman"/>
          <w:sz w:val="24"/>
          <w:szCs w:val="24"/>
        </w:rPr>
      </w:pPr>
      <w:r w:rsidRPr="216FC8C2">
        <w:rPr>
          <w:rFonts w:ascii="Times New Roman" w:hAnsi="Times New Roman" w:cs="Times New Roman"/>
          <w:sz w:val="24"/>
          <w:szCs w:val="24"/>
        </w:rPr>
        <w:t>Detta ska vara klart 20</w:t>
      </w:r>
      <w:r w:rsidR="43793879" w:rsidRPr="216FC8C2">
        <w:rPr>
          <w:rFonts w:ascii="Times New Roman" w:hAnsi="Times New Roman" w:cs="Times New Roman"/>
          <w:sz w:val="24"/>
          <w:szCs w:val="24"/>
        </w:rPr>
        <w:t>2</w:t>
      </w:r>
      <w:r w:rsidR="603BD09F" w:rsidRPr="216FC8C2">
        <w:rPr>
          <w:rFonts w:ascii="Times New Roman" w:hAnsi="Times New Roman" w:cs="Times New Roman"/>
          <w:sz w:val="24"/>
          <w:szCs w:val="24"/>
        </w:rPr>
        <w:t>6</w:t>
      </w:r>
      <w:r w:rsidR="5B1679EF" w:rsidRPr="216FC8C2">
        <w:rPr>
          <w:rFonts w:ascii="Times New Roman" w:hAnsi="Times New Roman" w:cs="Times New Roman"/>
          <w:sz w:val="24"/>
          <w:szCs w:val="24"/>
        </w:rPr>
        <w:t>-06-</w:t>
      </w:r>
      <w:r w:rsidR="43793879" w:rsidRPr="216FC8C2">
        <w:rPr>
          <w:rFonts w:ascii="Times New Roman" w:hAnsi="Times New Roman" w:cs="Times New Roman"/>
          <w:sz w:val="24"/>
          <w:szCs w:val="24"/>
        </w:rPr>
        <w:t>15</w:t>
      </w:r>
    </w:p>
    <w:p w14:paraId="51B42371" w14:textId="0F653AE8" w:rsidR="003F178D" w:rsidRPr="0060772A" w:rsidRDefault="4D152E41" w:rsidP="4D152E41">
      <w:pPr>
        <w:pStyle w:val="Rubrik1"/>
        <w:numPr>
          <w:ilvl w:val="0"/>
          <w:numId w:val="14"/>
        </w:numPr>
        <w:rPr>
          <w:rFonts w:ascii="Times New Roman" w:hAnsi="Times New Roman" w:cs="Times New Roman"/>
        </w:rPr>
      </w:pPr>
      <w:r w:rsidRPr="4D152E41">
        <w:rPr>
          <w:rFonts w:ascii="Times New Roman" w:hAnsi="Times New Roman" w:cs="Times New Roman"/>
        </w:rPr>
        <w:t>Kartläggning/nulägesanalys</w:t>
      </w:r>
    </w:p>
    <w:p w14:paraId="7A979CB7" w14:textId="16520B8A" w:rsidR="004924DF" w:rsidRPr="0060772A" w:rsidRDefault="4D152E41" w:rsidP="4D152E41">
      <w:pPr>
        <w:pStyle w:val="Rubrik2"/>
        <w:rPr>
          <w:rFonts w:ascii="Times New Roman" w:hAnsi="Times New Roman" w:cs="Times New Roman"/>
        </w:rPr>
      </w:pPr>
      <w:r w:rsidRPr="4D152E41">
        <w:rPr>
          <w:rFonts w:ascii="Times New Roman" w:hAnsi="Times New Roman" w:cs="Times New Roman"/>
        </w:rPr>
        <w:t>8.1Kartläggningsmetoder</w:t>
      </w:r>
    </w:p>
    <w:p w14:paraId="1E404424" w14:textId="2A587F7C" w:rsidR="006F4334" w:rsidRPr="0060772A" w:rsidRDefault="5B1679EF" w:rsidP="4D152E41">
      <w:pPr>
        <w:rPr>
          <w:rFonts w:ascii="Times New Roman" w:hAnsi="Times New Roman" w:cs="Times New Roman"/>
          <w:sz w:val="24"/>
          <w:szCs w:val="24"/>
        </w:rPr>
      </w:pPr>
      <w:r w:rsidRPr="1304FBC7">
        <w:rPr>
          <w:rStyle w:val="Rubrik3Char"/>
          <w:rFonts w:ascii="Times New Roman" w:hAnsi="Times New Roman" w:cs="Times New Roman"/>
        </w:rPr>
        <w:t xml:space="preserve">Utvecklingssamtal                                                                                                                               </w:t>
      </w:r>
      <w:r w:rsidRPr="1304FBC7">
        <w:rPr>
          <w:rFonts w:ascii="Times New Roman" w:hAnsi="Times New Roman" w:cs="Times New Roman"/>
          <w:sz w:val="24"/>
          <w:szCs w:val="24"/>
        </w:rPr>
        <w:t>Pratar med elev och vårdnadshavare hur eleven har det på skolan gällande mående och kunskapsutveckling.</w:t>
      </w:r>
    </w:p>
    <w:p w14:paraId="06EA595C" w14:textId="133AA234" w:rsidR="004924DF" w:rsidRPr="0060772A" w:rsidRDefault="5B1679EF" w:rsidP="4D152E41">
      <w:pPr>
        <w:rPr>
          <w:rFonts w:ascii="Times New Roman" w:hAnsi="Times New Roman" w:cs="Times New Roman"/>
          <w:sz w:val="24"/>
          <w:szCs w:val="24"/>
        </w:rPr>
      </w:pPr>
      <w:r w:rsidRPr="1304FBC7">
        <w:rPr>
          <w:rStyle w:val="Rubrik3Char"/>
          <w:rFonts w:ascii="Times New Roman" w:hAnsi="Times New Roman" w:cs="Times New Roman"/>
        </w:rPr>
        <w:t xml:space="preserve">Enkäter                                                                                                                                               </w:t>
      </w:r>
      <w:r w:rsidRPr="1304FBC7">
        <w:rPr>
          <w:rFonts w:ascii="Times New Roman" w:hAnsi="Times New Roman" w:cs="Times New Roman"/>
          <w:sz w:val="24"/>
          <w:szCs w:val="24"/>
        </w:rPr>
        <w:t>Vi genomför under våren enkäter för elever och vårdnadshavare för att kartlägga om eleverna känner sig</w:t>
      </w:r>
      <w:r w:rsidRPr="1304FBC7">
        <w:rPr>
          <w:rFonts w:ascii="Times New Roman" w:hAnsi="Times New Roman" w:cs="Times New Roman"/>
        </w:rPr>
        <w:t xml:space="preserve"> </w:t>
      </w:r>
      <w:r w:rsidRPr="1304FBC7">
        <w:rPr>
          <w:rFonts w:ascii="Times New Roman" w:hAnsi="Times New Roman" w:cs="Times New Roman"/>
          <w:sz w:val="24"/>
          <w:szCs w:val="24"/>
        </w:rPr>
        <w:t>trakasserade, diskriminerade och /eller kränkta.</w:t>
      </w:r>
    </w:p>
    <w:p w14:paraId="2DED308C" w14:textId="2CCA6C77" w:rsidR="006F4334" w:rsidRPr="0060772A" w:rsidRDefault="5B1679EF" w:rsidP="4D152E41">
      <w:pPr>
        <w:rPr>
          <w:rFonts w:ascii="Times New Roman" w:hAnsi="Times New Roman" w:cs="Times New Roman"/>
          <w:sz w:val="24"/>
          <w:szCs w:val="24"/>
        </w:rPr>
      </w:pPr>
      <w:r w:rsidRPr="1304FBC7">
        <w:rPr>
          <w:rStyle w:val="Rubrik3Char"/>
          <w:rFonts w:ascii="Times New Roman" w:hAnsi="Times New Roman" w:cs="Times New Roman"/>
        </w:rPr>
        <w:t xml:space="preserve">Arbetsmiljö                                                                                                                                         </w:t>
      </w:r>
      <w:r w:rsidRPr="1304FBC7">
        <w:rPr>
          <w:rFonts w:ascii="Times New Roman" w:hAnsi="Times New Roman" w:cs="Times New Roman"/>
          <w:sz w:val="24"/>
          <w:szCs w:val="24"/>
        </w:rPr>
        <w:t>Eleverna får möjlighet att komma till tals och påverka genom klassråd och elevråd.</w:t>
      </w:r>
    </w:p>
    <w:p w14:paraId="4AAC73D0" w14:textId="23C0868C" w:rsidR="000C5821" w:rsidRPr="0060772A" w:rsidRDefault="5B1679EF" w:rsidP="4D152E41">
      <w:pPr>
        <w:rPr>
          <w:rFonts w:ascii="Times New Roman" w:hAnsi="Times New Roman" w:cs="Times New Roman"/>
          <w:sz w:val="24"/>
          <w:szCs w:val="24"/>
        </w:rPr>
      </w:pPr>
      <w:r w:rsidRPr="1304FBC7">
        <w:rPr>
          <w:rFonts w:ascii="Times New Roman" w:hAnsi="Times New Roman" w:cs="Times New Roman"/>
          <w:sz w:val="24"/>
          <w:szCs w:val="24"/>
        </w:rPr>
        <w:t>Vi kommer att kartlägga områden på skolgården där elever är mer utsatta för diskriminering, trakasserier</w:t>
      </w:r>
      <w:r w:rsidRPr="1304FBC7">
        <w:rPr>
          <w:rFonts w:ascii="Times New Roman" w:hAnsi="Times New Roman" w:cs="Times New Roman"/>
        </w:rPr>
        <w:t xml:space="preserve"> </w:t>
      </w:r>
      <w:r w:rsidRPr="1304FBC7">
        <w:rPr>
          <w:rFonts w:ascii="Times New Roman" w:hAnsi="Times New Roman" w:cs="Times New Roman"/>
          <w:sz w:val="24"/>
          <w:szCs w:val="24"/>
        </w:rPr>
        <w:t>och andra kränkningar. Detta kommer att ske under höstterminen</w:t>
      </w:r>
      <w:r w:rsidRPr="1304FBC7">
        <w:rPr>
          <w:rFonts w:ascii="Times New Roman" w:hAnsi="Times New Roman" w:cs="Times New Roman"/>
        </w:rPr>
        <w:t xml:space="preserve">. </w:t>
      </w:r>
      <w:r w:rsidRPr="1304FBC7">
        <w:rPr>
          <w:rFonts w:ascii="Times New Roman" w:hAnsi="Times New Roman" w:cs="Times New Roman"/>
          <w:sz w:val="24"/>
          <w:szCs w:val="24"/>
        </w:rPr>
        <w:t>En variant av husmodellen kommer att användas.</w:t>
      </w:r>
    </w:p>
    <w:p w14:paraId="47259106" w14:textId="3A33995C" w:rsidR="004F124E" w:rsidRPr="0060772A" w:rsidRDefault="4D152E41" w:rsidP="4D152E41">
      <w:pPr>
        <w:pStyle w:val="Rubrik2"/>
        <w:rPr>
          <w:rFonts w:ascii="Times New Roman" w:hAnsi="Times New Roman" w:cs="Times New Roman"/>
        </w:rPr>
      </w:pPr>
      <w:r w:rsidRPr="4D152E41">
        <w:rPr>
          <w:rFonts w:ascii="Times New Roman" w:hAnsi="Times New Roman" w:cs="Times New Roman"/>
        </w:rPr>
        <w:lastRenderedPageBreak/>
        <w:t>8.2 Nulägesbeskrivning</w:t>
      </w:r>
    </w:p>
    <w:p w14:paraId="28DB231D" w14:textId="0520C678" w:rsidR="00A9387B" w:rsidRPr="00626CB9" w:rsidRDefault="5B1679EF" w:rsidP="4D152E41">
      <w:pPr>
        <w:rPr>
          <w:rFonts w:ascii="Times New Roman" w:hAnsi="Times New Roman" w:cs="Times New Roman"/>
          <w:color w:val="000000" w:themeColor="text1"/>
          <w:sz w:val="24"/>
          <w:szCs w:val="24"/>
        </w:rPr>
      </w:pPr>
      <w:r w:rsidRPr="1304FBC7">
        <w:rPr>
          <w:rFonts w:ascii="Times New Roman" w:hAnsi="Times New Roman" w:cs="Times New Roman"/>
          <w:color w:val="000000" w:themeColor="text1"/>
          <w:sz w:val="24"/>
          <w:szCs w:val="24"/>
        </w:rPr>
        <w:t>Enligt enkä</w:t>
      </w:r>
      <w:r w:rsidR="26C812B5" w:rsidRPr="1304FBC7">
        <w:rPr>
          <w:rFonts w:ascii="Times New Roman" w:hAnsi="Times New Roman" w:cs="Times New Roman"/>
          <w:color w:val="000000" w:themeColor="text1"/>
          <w:sz w:val="24"/>
          <w:szCs w:val="24"/>
        </w:rPr>
        <w:t xml:space="preserve">ten så upplever eleverna att de </w:t>
      </w:r>
      <w:r w:rsidRPr="1304FBC7">
        <w:rPr>
          <w:rFonts w:ascii="Times New Roman" w:hAnsi="Times New Roman" w:cs="Times New Roman"/>
          <w:color w:val="000000" w:themeColor="text1"/>
          <w:sz w:val="24"/>
          <w:szCs w:val="24"/>
        </w:rPr>
        <w:t>trivs på skolan</w:t>
      </w:r>
      <w:r w:rsidR="26C812B5" w:rsidRPr="1304FBC7">
        <w:rPr>
          <w:rFonts w:ascii="Times New Roman" w:hAnsi="Times New Roman" w:cs="Times New Roman"/>
          <w:color w:val="000000" w:themeColor="text1"/>
          <w:sz w:val="24"/>
          <w:szCs w:val="24"/>
        </w:rPr>
        <w:t xml:space="preserve"> </w:t>
      </w:r>
      <w:r w:rsidR="7E21F17B" w:rsidRPr="1304FBC7">
        <w:rPr>
          <w:rFonts w:ascii="Times New Roman" w:hAnsi="Times New Roman" w:cs="Times New Roman"/>
          <w:color w:val="000000" w:themeColor="text1"/>
          <w:sz w:val="24"/>
          <w:szCs w:val="24"/>
        </w:rPr>
        <w:t>och</w:t>
      </w:r>
      <w:r w:rsidR="26C812B5" w:rsidRPr="1304FBC7">
        <w:rPr>
          <w:rFonts w:ascii="Times New Roman" w:hAnsi="Times New Roman" w:cs="Times New Roman"/>
          <w:color w:val="000000" w:themeColor="text1"/>
          <w:sz w:val="24"/>
          <w:szCs w:val="24"/>
        </w:rPr>
        <w:t xml:space="preserve"> statistiken visar att trivseln</w:t>
      </w:r>
      <w:r w:rsidR="1094C0A8" w:rsidRPr="1304FBC7">
        <w:rPr>
          <w:rFonts w:ascii="Times New Roman" w:hAnsi="Times New Roman" w:cs="Times New Roman"/>
          <w:color w:val="000000" w:themeColor="text1"/>
          <w:sz w:val="24"/>
          <w:szCs w:val="24"/>
        </w:rPr>
        <w:t xml:space="preserve"> är fortsatt hög på Nyhemsskolan</w:t>
      </w:r>
      <w:r w:rsidR="7E21F17B" w:rsidRPr="1304FBC7">
        <w:rPr>
          <w:rFonts w:ascii="Times New Roman" w:hAnsi="Times New Roman" w:cs="Times New Roman"/>
          <w:color w:val="000000" w:themeColor="text1"/>
          <w:sz w:val="24"/>
          <w:szCs w:val="24"/>
        </w:rPr>
        <w:t>.</w:t>
      </w:r>
      <w:r w:rsidR="1094C0A8" w:rsidRPr="1304FBC7">
        <w:rPr>
          <w:rFonts w:ascii="Times New Roman" w:hAnsi="Times New Roman" w:cs="Times New Roman"/>
          <w:color w:val="000000" w:themeColor="text1"/>
          <w:sz w:val="24"/>
          <w:szCs w:val="24"/>
        </w:rPr>
        <w:t xml:space="preserve"> </w:t>
      </w:r>
      <w:r w:rsidR="2FC48CBA" w:rsidRPr="1304FBC7">
        <w:rPr>
          <w:rFonts w:ascii="Times New Roman" w:hAnsi="Times New Roman" w:cs="Times New Roman"/>
          <w:color w:val="000000" w:themeColor="text1"/>
          <w:sz w:val="24"/>
          <w:szCs w:val="24"/>
        </w:rPr>
        <w:t>I</w:t>
      </w:r>
      <w:r w:rsidR="27BA8F90" w:rsidRPr="1304FBC7">
        <w:rPr>
          <w:rFonts w:ascii="Times New Roman" w:hAnsi="Times New Roman" w:cs="Times New Roman"/>
          <w:color w:val="000000" w:themeColor="text1"/>
          <w:sz w:val="24"/>
          <w:szCs w:val="24"/>
        </w:rPr>
        <w:t xml:space="preserve"> enkäterna </w:t>
      </w:r>
      <w:r w:rsidR="2FC48CBA" w:rsidRPr="1304FBC7">
        <w:rPr>
          <w:rFonts w:ascii="Times New Roman" w:hAnsi="Times New Roman" w:cs="Times New Roman"/>
          <w:color w:val="000000" w:themeColor="text1"/>
          <w:sz w:val="24"/>
          <w:szCs w:val="24"/>
        </w:rPr>
        <w:t xml:space="preserve">är det varierat resultat </w:t>
      </w:r>
      <w:r w:rsidR="27BA8F90" w:rsidRPr="1304FBC7">
        <w:rPr>
          <w:rFonts w:ascii="Times New Roman" w:hAnsi="Times New Roman" w:cs="Times New Roman"/>
          <w:color w:val="000000" w:themeColor="text1"/>
          <w:sz w:val="24"/>
          <w:szCs w:val="24"/>
        </w:rPr>
        <w:t>men klassrumsklimatet upplevs som gott</w:t>
      </w:r>
      <w:r w:rsidRPr="1304FBC7">
        <w:rPr>
          <w:rFonts w:ascii="Times New Roman" w:hAnsi="Times New Roman" w:cs="Times New Roman"/>
          <w:color w:val="000000" w:themeColor="text1"/>
          <w:sz w:val="24"/>
          <w:szCs w:val="24"/>
        </w:rPr>
        <w:t xml:space="preserve">. </w:t>
      </w:r>
      <w:r w:rsidR="27BA8F90" w:rsidRPr="1304FBC7">
        <w:rPr>
          <w:rFonts w:ascii="Times New Roman" w:hAnsi="Times New Roman" w:cs="Times New Roman"/>
          <w:color w:val="000000" w:themeColor="text1"/>
          <w:sz w:val="24"/>
          <w:szCs w:val="24"/>
        </w:rPr>
        <w:t xml:space="preserve">Till läsåret har Nyhemsskolan en </w:t>
      </w:r>
      <w:r w:rsidR="2FC48CBA" w:rsidRPr="1304FBC7">
        <w:rPr>
          <w:rFonts w:ascii="Times New Roman" w:hAnsi="Times New Roman" w:cs="Times New Roman"/>
          <w:color w:val="000000" w:themeColor="text1"/>
          <w:sz w:val="24"/>
          <w:szCs w:val="24"/>
        </w:rPr>
        <w:t xml:space="preserve">resursperson som förstärker </w:t>
      </w:r>
      <w:r w:rsidR="491FF0B9" w:rsidRPr="1304FBC7">
        <w:rPr>
          <w:rFonts w:ascii="Times New Roman" w:hAnsi="Times New Roman" w:cs="Times New Roman"/>
          <w:color w:val="000000" w:themeColor="text1"/>
          <w:sz w:val="24"/>
          <w:szCs w:val="24"/>
        </w:rPr>
        <w:t xml:space="preserve">personaltätheten </w:t>
      </w:r>
      <w:r w:rsidR="2FC48CBA" w:rsidRPr="1304FBC7">
        <w:rPr>
          <w:rFonts w:ascii="Times New Roman" w:hAnsi="Times New Roman" w:cs="Times New Roman"/>
          <w:color w:val="000000" w:themeColor="text1"/>
          <w:sz w:val="24"/>
          <w:szCs w:val="24"/>
        </w:rPr>
        <w:t xml:space="preserve">på </w:t>
      </w:r>
      <w:r w:rsidR="776D577F" w:rsidRPr="1304FBC7">
        <w:rPr>
          <w:rFonts w:ascii="Times New Roman" w:hAnsi="Times New Roman" w:cs="Times New Roman"/>
          <w:color w:val="000000" w:themeColor="text1"/>
          <w:sz w:val="24"/>
          <w:szCs w:val="24"/>
        </w:rPr>
        <w:t>skolan och fungera som stöd för enskilda elever baserat på behov och anpassningar</w:t>
      </w:r>
      <w:r w:rsidR="2FC48CBA" w:rsidRPr="1304FBC7">
        <w:rPr>
          <w:rFonts w:ascii="Times New Roman" w:hAnsi="Times New Roman" w:cs="Times New Roman"/>
          <w:color w:val="000000" w:themeColor="text1"/>
          <w:sz w:val="24"/>
          <w:szCs w:val="24"/>
        </w:rPr>
        <w:t xml:space="preserve">. </w:t>
      </w:r>
      <w:r w:rsidR="26C812B5" w:rsidRPr="1304FBC7">
        <w:rPr>
          <w:rFonts w:ascii="Times New Roman" w:hAnsi="Times New Roman" w:cs="Times New Roman"/>
          <w:color w:val="000000" w:themeColor="text1"/>
          <w:sz w:val="24"/>
          <w:szCs w:val="24"/>
        </w:rPr>
        <w:t xml:space="preserve">Eleverna har under året fått </w:t>
      </w:r>
      <w:r w:rsidR="27BA8F90" w:rsidRPr="1304FBC7">
        <w:rPr>
          <w:rFonts w:ascii="Times New Roman" w:hAnsi="Times New Roman" w:cs="Times New Roman"/>
          <w:color w:val="000000" w:themeColor="text1"/>
          <w:sz w:val="24"/>
          <w:szCs w:val="24"/>
        </w:rPr>
        <w:t>styrda aktiviteter av vår</w:t>
      </w:r>
      <w:r w:rsidR="7E21F17B" w:rsidRPr="1304FBC7">
        <w:rPr>
          <w:rFonts w:ascii="Times New Roman" w:hAnsi="Times New Roman" w:cs="Times New Roman"/>
          <w:color w:val="000000" w:themeColor="text1"/>
          <w:sz w:val="24"/>
          <w:szCs w:val="24"/>
        </w:rPr>
        <w:t xml:space="preserve"> </w:t>
      </w:r>
      <w:r w:rsidR="1094C0A8" w:rsidRPr="1304FBC7">
        <w:rPr>
          <w:rFonts w:ascii="Times New Roman" w:hAnsi="Times New Roman" w:cs="Times New Roman"/>
          <w:color w:val="000000" w:themeColor="text1"/>
          <w:sz w:val="24"/>
          <w:szCs w:val="24"/>
        </w:rPr>
        <w:t xml:space="preserve">rastaktivitets ledare som </w:t>
      </w:r>
      <w:r w:rsidR="27BA8F90" w:rsidRPr="1304FBC7">
        <w:rPr>
          <w:rFonts w:ascii="Times New Roman" w:hAnsi="Times New Roman" w:cs="Times New Roman"/>
          <w:color w:val="000000" w:themeColor="text1"/>
          <w:sz w:val="24"/>
          <w:szCs w:val="24"/>
        </w:rPr>
        <w:t xml:space="preserve">genomför olika övningar </w:t>
      </w:r>
      <w:r w:rsidR="1094C0A8" w:rsidRPr="1304FBC7">
        <w:rPr>
          <w:rFonts w:ascii="Times New Roman" w:hAnsi="Times New Roman" w:cs="Times New Roman"/>
          <w:color w:val="000000" w:themeColor="text1"/>
          <w:sz w:val="24"/>
          <w:szCs w:val="24"/>
        </w:rPr>
        <w:t xml:space="preserve">för </w:t>
      </w:r>
      <w:r w:rsidR="27BA8F90" w:rsidRPr="1304FBC7">
        <w:rPr>
          <w:rFonts w:ascii="Times New Roman" w:hAnsi="Times New Roman" w:cs="Times New Roman"/>
          <w:color w:val="000000" w:themeColor="text1"/>
          <w:sz w:val="24"/>
          <w:szCs w:val="24"/>
        </w:rPr>
        <w:t>flertalet</w:t>
      </w:r>
      <w:r w:rsidR="1094C0A8" w:rsidRPr="1304FBC7">
        <w:rPr>
          <w:rFonts w:ascii="Times New Roman" w:hAnsi="Times New Roman" w:cs="Times New Roman"/>
          <w:color w:val="000000" w:themeColor="text1"/>
          <w:sz w:val="24"/>
          <w:szCs w:val="24"/>
        </w:rPr>
        <w:t xml:space="preserve"> elever flera dagar i veckan</w:t>
      </w:r>
      <w:r w:rsidR="27BA8F90" w:rsidRPr="1304FBC7">
        <w:rPr>
          <w:rFonts w:ascii="Times New Roman" w:hAnsi="Times New Roman" w:cs="Times New Roman"/>
          <w:color w:val="000000" w:themeColor="text1"/>
          <w:sz w:val="24"/>
          <w:szCs w:val="24"/>
        </w:rPr>
        <w:t>. N</w:t>
      </w:r>
      <w:r w:rsidR="1094C0A8" w:rsidRPr="1304FBC7">
        <w:rPr>
          <w:rFonts w:ascii="Times New Roman" w:hAnsi="Times New Roman" w:cs="Times New Roman"/>
          <w:color w:val="000000" w:themeColor="text1"/>
          <w:sz w:val="24"/>
          <w:szCs w:val="24"/>
        </w:rPr>
        <w:t>ya</w:t>
      </w:r>
      <w:r w:rsidR="26C812B5" w:rsidRPr="1304FBC7">
        <w:rPr>
          <w:rFonts w:ascii="Times New Roman" w:hAnsi="Times New Roman" w:cs="Times New Roman"/>
          <w:color w:val="000000" w:themeColor="text1"/>
          <w:sz w:val="24"/>
          <w:szCs w:val="24"/>
        </w:rPr>
        <w:t xml:space="preserve"> uppritade kingplaner </w:t>
      </w:r>
      <w:r w:rsidR="1094C0A8" w:rsidRPr="1304FBC7">
        <w:rPr>
          <w:rFonts w:ascii="Times New Roman" w:hAnsi="Times New Roman" w:cs="Times New Roman"/>
          <w:color w:val="000000" w:themeColor="text1"/>
          <w:sz w:val="24"/>
          <w:szCs w:val="24"/>
        </w:rPr>
        <w:t xml:space="preserve">har förstärkts </w:t>
      </w:r>
      <w:r w:rsidR="26C812B5" w:rsidRPr="1304FBC7">
        <w:rPr>
          <w:rFonts w:ascii="Times New Roman" w:hAnsi="Times New Roman" w:cs="Times New Roman"/>
          <w:color w:val="000000" w:themeColor="text1"/>
          <w:sz w:val="24"/>
          <w:szCs w:val="24"/>
        </w:rPr>
        <w:t>vilket gjort att aktiviteter på raster ökat.</w:t>
      </w:r>
      <w:r w:rsidR="7E21F17B" w:rsidRPr="1304FBC7">
        <w:rPr>
          <w:rFonts w:ascii="Times New Roman" w:hAnsi="Times New Roman" w:cs="Times New Roman"/>
          <w:color w:val="000000" w:themeColor="text1"/>
          <w:sz w:val="24"/>
          <w:szCs w:val="24"/>
        </w:rPr>
        <w:t xml:space="preserve"> Vi</w:t>
      </w:r>
      <w:r w:rsidR="76834C00" w:rsidRPr="1304FBC7">
        <w:rPr>
          <w:rFonts w:ascii="Times New Roman" w:hAnsi="Times New Roman" w:cs="Times New Roman"/>
          <w:color w:val="000000" w:themeColor="text1"/>
          <w:sz w:val="24"/>
          <w:szCs w:val="24"/>
        </w:rPr>
        <w:t xml:space="preserve"> eftersträvar kontinuerligt uppdatera de</w:t>
      </w:r>
      <w:r w:rsidR="7E21F17B" w:rsidRPr="1304FBC7">
        <w:rPr>
          <w:rFonts w:ascii="Times New Roman" w:hAnsi="Times New Roman" w:cs="Times New Roman"/>
          <w:color w:val="000000" w:themeColor="text1"/>
          <w:sz w:val="24"/>
          <w:szCs w:val="24"/>
        </w:rPr>
        <w:t xml:space="preserve"> aktivitetsmöjligheter</w:t>
      </w:r>
      <w:r w:rsidR="00591A99" w:rsidRPr="1304FBC7">
        <w:rPr>
          <w:rFonts w:ascii="Times New Roman" w:hAnsi="Times New Roman" w:cs="Times New Roman"/>
          <w:color w:val="000000" w:themeColor="text1"/>
          <w:sz w:val="24"/>
          <w:szCs w:val="24"/>
        </w:rPr>
        <w:t xml:space="preserve"> som finns ute</w:t>
      </w:r>
      <w:r w:rsidR="74C7A585" w:rsidRPr="1304FBC7">
        <w:rPr>
          <w:rFonts w:ascii="Times New Roman" w:hAnsi="Times New Roman" w:cs="Times New Roman"/>
          <w:color w:val="000000" w:themeColor="text1"/>
          <w:sz w:val="24"/>
          <w:szCs w:val="24"/>
        </w:rPr>
        <w:t>.</w:t>
      </w:r>
      <w:r w:rsidR="27BA8F90" w:rsidRPr="1304FBC7">
        <w:rPr>
          <w:rFonts w:ascii="Times New Roman" w:hAnsi="Times New Roman" w:cs="Times New Roman"/>
          <w:color w:val="000000" w:themeColor="text1"/>
          <w:sz w:val="24"/>
          <w:szCs w:val="24"/>
        </w:rPr>
        <w:t xml:space="preserve"> </w:t>
      </w:r>
      <w:r w:rsidR="36359BD7" w:rsidRPr="1304FBC7">
        <w:rPr>
          <w:rFonts w:ascii="Times New Roman" w:hAnsi="Times New Roman" w:cs="Times New Roman"/>
          <w:color w:val="000000" w:themeColor="text1"/>
          <w:sz w:val="24"/>
          <w:szCs w:val="24"/>
        </w:rPr>
        <w:t>Generellt upplevs skolgården positiv och eleverna upplever en bred variation av aktiviteter att göra</w:t>
      </w:r>
      <w:r w:rsidR="27BA8F90" w:rsidRPr="1304FBC7">
        <w:rPr>
          <w:rFonts w:ascii="Times New Roman" w:hAnsi="Times New Roman" w:cs="Times New Roman"/>
          <w:color w:val="000000" w:themeColor="text1"/>
          <w:sz w:val="24"/>
          <w:szCs w:val="24"/>
        </w:rPr>
        <w:t>.</w:t>
      </w:r>
    </w:p>
    <w:p w14:paraId="76C30405" w14:textId="2CD84A00" w:rsidR="00A9387B" w:rsidRPr="0060772A" w:rsidRDefault="4D152E41" w:rsidP="4D152E41">
      <w:pPr>
        <w:pStyle w:val="Rubrik2"/>
        <w:rPr>
          <w:rFonts w:ascii="Times New Roman" w:hAnsi="Times New Roman" w:cs="Times New Roman"/>
        </w:rPr>
      </w:pPr>
      <w:r w:rsidRPr="4D152E41">
        <w:rPr>
          <w:rFonts w:ascii="Times New Roman" w:hAnsi="Times New Roman" w:cs="Times New Roman"/>
        </w:rPr>
        <w:t>Individnivå</w:t>
      </w:r>
    </w:p>
    <w:p w14:paraId="157CB3DF" w14:textId="3B90EF55" w:rsidR="003F178D" w:rsidRPr="0060772A" w:rsidRDefault="5B1679EF" w:rsidP="4D152E41">
      <w:pPr>
        <w:rPr>
          <w:rFonts w:ascii="Times New Roman" w:hAnsi="Times New Roman" w:cs="Times New Roman"/>
          <w:sz w:val="24"/>
          <w:szCs w:val="24"/>
        </w:rPr>
      </w:pPr>
      <w:r w:rsidRPr="1304FBC7">
        <w:rPr>
          <w:rFonts w:ascii="Times New Roman" w:hAnsi="Times New Roman" w:cs="Times New Roman"/>
          <w:sz w:val="24"/>
          <w:szCs w:val="24"/>
        </w:rPr>
        <w:t>Det florerar vissa negativa kommenta</w:t>
      </w:r>
      <w:r w:rsidR="26C812B5" w:rsidRPr="1304FBC7">
        <w:rPr>
          <w:rFonts w:ascii="Times New Roman" w:hAnsi="Times New Roman" w:cs="Times New Roman"/>
          <w:sz w:val="24"/>
          <w:szCs w:val="24"/>
        </w:rPr>
        <w:t>rer mot vuxna och elever i</w:t>
      </w:r>
      <w:r w:rsidRPr="1304FBC7">
        <w:rPr>
          <w:rFonts w:ascii="Times New Roman" w:hAnsi="Times New Roman" w:cs="Times New Roman"/>
          <w:sz w:val="24"/>
          <w:szCs w:val="24"/>
        </w:rPr>
        <w:t xml:space="preserve"> klasser</w:t>
      </w:r>
      <w:r w:rsidR="26C812B5" w:rsidRPr="1304FBC7">
        <w:rPr>
          <w:rFonts w:ascii="Times New Roman" w:hAnsi="Times New Roman" w:cs="Times New Roman"/>
          <w:sz w:val="24"/>
          <w:szCs w:val="24"/>
        </w:rPr>
        <w:t xml:space="preserve"> </w:t>
      </w:r>
      <w:r w:rsidR="1094C0A8" w:rsidRPr="1304FBC7">
        <w:rPr>
          <w:rFonts w:ascii="Times New Roman" w:hAnsi="Times New Roman" w:cs="Times New Roman"/>
          <w:sz w:val="24"/>
          <w:szCs w:val="24"/>
        </w:rPr>
        <w:t xml:space="preserve">men här har vi sett en betydande förbättring under senaste </w:t>
      </w:r>
      <w:r w:rsidR="2FC48CBA" w:rsidRPr="1304FBC7">
        <w:rPr>
          <w:rFonts w:ascii="Times New Roman" w:hAnsi="Times New Roman" w:cs="Times New Roman"/>
          <w:sz w:val="24"/>
          <w:szCs w:val="24"/>
        </w:rPr>
        <w:t>tre</w:t>
      </w:r>
      <w:r w:rsidR="1094C0A8" w:rsidRPr="1304FBC7">
        <w:rPr>
          <w:rFonts w:ascii="Times New Roman" w:hAnsi="Times New Roman" w:cs="Times New Roman"/>
          <w:sz w:val="24"/>
          <w:szCs w:val="24"/>
        </w:rPr>
        <w:t>års-perioden.</w:t>
      </w:r>
      <w:r w:rsidR="1ADE6414" w:rsidRPr="1304FBC7">
        <w:rPr>
          <w:rFonts w:ascii="Times New Roman" w:hAnsi="Times New Roman" w:cs="Times New Roman"/>
          <w:sz w:val="24"/>
          <w:szCs w:val="24"/>
        </w:rPr>
        <w:t xml:space="preserve"> De vuxna på skolan har en tydlig sammanhållning vad gäller nolltolerans gentemot kränkande kommentarer.</w:t>
      </w:r>
      <w:r w:rsidR="2FC48CBA" w:rsidRPr="1304FBC7">
        <w:rPr>
          <w:rFonts w:ascii="Times New Roman" w:hAnsi="Times New Roman" w:cs="Times New Roman"/>
          <w:sz w:val="24"/>
          <w:szCs w:val="24"/>
        </w:rPr>
        <w:t xml:space="preserve"> Under läsåret 2</w:t>
      </w:r>
      <w:r w:rsidR="14401AB7" w:rsidRPr="1304FBC7">
        <w:rPr>
          <w:rFonts w:ascii="Times New Roman" w:hAnsi="Times New Roman" w:cs="Times New Roman"/>
          <w:sz w:val="24"/>
          <w:szCs w:val="24"/>
        </w:rPr>
        <w:t>4</w:t>
      </w:r>
      <w:r w:rsidR="2FC48CBA" w:rsidRPr="1304FBC7">
        <w:rPr>
          <w:rFonts w:ascii="Times New Roman" w:hAnsi="Times New Roman" w:cs="Times New Roman"/>
          <w:sz w:val="24"/>
          <w:szCs w:val="24"/>
        </w:rPr>
        <w:t>/2</w:t>
      </w:r>
      <w:r w:rsidR="593F86B6" w:rsidRPr="1304FBC7">
        <w:rPr>
          <w:rFonts w:ascii="Times New Roman" w:hAnsi="Times New Roman" w:cs="Times New Roman"/>
          <w:sz w:val="24"/>
          <w:szCs w:val="24"/>
        </w:rPr>
        <w:t>5</w:t>
      </w:r>
      <w:r w:rsidR="2FC48CBA" w:rsidRPr="1304FBC7">
        <w:rPr>
          <w:rFonts w:ascii="Times New Roman" w:hAnsi="Times New Roman" w:cs="Times New Roman"/>
          <w:sz w:val="24"/>
          <w:szCs w:val="24"/>
        </w:rPr>
        <w:t xml:space="preserve"> har skolan väldigt få kränkningsärenden.</w:t>
      </w:r>
    </w:p>
    <w:p w14:paraId="7F796892" w14:textId="5D9C1B22" w:rsidR="689F327F" w:rsidRDefault="689F327F" w:rsidP="1304FBC7">
      <w:pPr>
        <w:rPr>
          <w:rFonts w:ascii="Times New Roman" w:hAnsi="Times New Roman" w:cs="Times New Roman"/>
          <w:sz w:val="24"/>
          <w:szCs w:val="24"/>
        </w:rPr>
      </w:pPr>
      <w:r w:rsidRPr="1304FBC7">
        <w:rPr>
          <w:rFonts w:ascii="Times New Roman" w:hAnsi="Times New Roman" w:cs="Times New Roman"/>
          <w:sz w:val="24"/>
          <w:szCs w:val="24"/>
        </w:rPr>
        <w:t>Arbete pågår på individnivå med enstaka elever, som har svårt att respektera pol</w:t>
      </w:r>
      <w:r w:rsidR="7CB81719" w:rsidRPr="1304FBC7">
        <w:rPr>
          <w:rFonts w:ascii="Times New Roman" w:hAnsi="Times New Roman" w:cs="Times New Roman"/>
          <w:sz w:val="24"/>
          <w:szCs w:val="24"/>
        </w:rPr>
        <w:t>icyn</w:t>
      </w:r>
      <w:r w:rsidRPr="1304FBC7">
        <w:rPr>
          <w:rFonts w:ascii="Times New Roman" w:hAnsi="Times New Roman" w:cs="Times New Roman"/>
          <w:sz w:val="24"/>
          <w:szCs w:val="24"/>
        </w:rPr>
        <w:t>, som vi har både när det gäller språk och hur vi bemöter varandra på skolan.</w:t>
      </w:r>
    </w:p>
    <w:p w14:paraId="009B9AF3" w14:textId="6C94118D" w:rsidR="00A9387B" w:rsidRPr="0060772A" w:rsidRDefault="4D152E41" w:rsidP="4D152E41">
      <w:pPr>
        <w:pStyle w:val="Rubrik2"/>
        <w:rPr>
          <w:rFonts w:ascii="Times New Roman" w:hAnsi="Times New Roman" w:cs="Times New Roman"/>
        </w:rPr>
      </w:pPr>
      <w:r w:rsidRPr="4D152E41">
        <w:rPr>
          <w:rFonts w:ascii="Times New Roman" w:hAnsi="Times New Roman" w:cs="Times New Roman"/>
        </w:rPr>
        <w:t>Gruppnivå</w:t>
      </w:r>
    </w:p>
    <w:p w14:paraId="3CA02961" w14:textId="262F04C3" w:rsidR="5B1679EF" w:rsidRDefault="5B1679EF" w:rsidP="1304FBC7">
      <w:pPr>
        <w:rPr>
          <w:rFonts w:ascii="Times New Roman" w:hAnsi="Times New Roman" w:cs="Times New Roman"/>
          <w:sz w:val="24"/>
          <w:szCs w:val="24"/>
        </w:rPr>
      </w:pPr>
      <w:r w:rsidRPr="1304FBC7">
        <w:rPr>
          <w:rFonts w:ascii="Times New Roman" w:hAnsi="Times New Roman" w:cs="Times New Roman"/>
          <w:sz w:val="24"/>
          <w:szCs w:val="24"/>
        </w:rPr>
        <w:t>En viss otrygghet finns i omklädningsrummen vid idrottslektionerna.</w:t>
      </w:r>
      <w:r w:rsidR="1094C0A8" w:rsidRPr="1304FBC7">
        <w:rPr>
          <w:rFonts w:ascii="Times New Roman" w:hAnsi="Times New Roman" w:cs="Times New Roman"/>
          <w:sz w:val="24"/>
          <w:szCs w:val="24"/>
        </w:rPr>
        <w:t xml:space="preserve"> </w:t>
      </w:r>
      <w:r w:rsidR="1ADE6414" w:rsidRPr="1304FBC7">
        <w:rPr>
          <w:rFonts w:ascii="Times New Roman" w:hAnsi="Times New Roman" w:cs="Times New Roman"/>
          <w:sz w:val="24"/>
          <w:szCs w:val="24"/>
        </w:rPr>
        <w:t>Draperier till Flickskolans duschar har önskats hos kommunen</w:t>
      </w:r>
      <w:r w:rsidR="6CB76ADD" w:rsidRPr="1304FBC7">
        <w:rPr>
          <w:rFonts w:ascii="Times New Roman" w:hAnsi="Times New Roman" w:cs="Times New Roman"/>
          <w:sz w:val="24"/>
          <w:szCs w:val="24"/>
        </w:rPr>
        <w:t xml:space="preserve"> och är nu uppsatta.</w:t>
      </w:r>
      <w:r w:rsidR="750BF038" w:rsidRPr="1304FBC7">
        <w:rPr>
          <w:rFonts w:ascii="Times New Roman" w:hAnsi="Times New Roman" w:cs="Times New Roman"/>
          <w:sz w:val="24"/>
          <w:szCs w:val="24"/>
        </w:rPr>
        <w:t xml:space="preserve"> </w:t>
      </w:r>
    </w:p>
    <w:p w14:paraId="7A558351" w14:textId="3D9BB648" w:rsidR="00A9387B" w:rsidRPr="0060772A" w:rsidRDefault="4D152E41" w:rsidP="4D152E41">
      <w:pPr>
        <w:pStyle w:val="Rubrik2"/>
        <w:rPr>
          <w:rFonts w:ascii="Times New Roman" w:hAnsi="Times New Roman" w:cs="Times New Roman"/>
        </w:rPr>
      </w:pPr>
      <w:r w:rsidRPr="4D152E41">
        <w:rPr>
          <w:rFonts w:ascii="Times New Roman" w:hAnsi="Times New Roman" w:cs="Times New Roman"/>
        </w:rPr>
        <w:t>Organisationsnivå</w:t>
      </w:r>
    </w:p>
    <w:p w14:paraId="41999868" w14:textId="4FE2E9B1" w:rsidR="1304FBC7" w:rsidRDefault="4D152E41" w:rsidP="216FC8C2">
      <w:pPr>
        <w:rPr>
          <w:rFonts w:ascii="Times New Roman" w:hAnsi="Times New Roman" w:cs="Times New Roman"/>
          <w:sz w:val="24"/>
          <w:szCs w:val="24"/>
        </w:rPr>
      </w:pPr>
      <w:r w:rsidRPr="216FC8C2">
        <w:rPr>
          <w:rFonts w:ascii="Times New Roman" w:hAnsi="Times New Roman" w:cs="Times New Roman"/>
          <w:sz w:val="24"/>
          <w:szCs w:val="24"/>
        </w:rPr>
        <w:t>Inga tydliga mönster finns avseende trygghet eller kränkningar i olika lokaler, eller vid olika tidpunkter på dagen</w:t>
      </w:r>
      <w:r w:rsidR="4B042DF9" w:rsidRPr="216FC8C2">
        <w:rPr>
          <w:rFonts w:ascii="Times New Roman" w:hAnsi="Times New Roman" w:cs="Times New Roman"/>
          <w:sz w:val="24"/>
          <w:szCs w:val="24"/>
        </w:rPr>
        <w:t>.</w:t>
      </w:r>
    </w:p>
    <w:p w14:paraId="2748885F" w14:textId="3DC65132" w:rsidR="004B31B9" w:rsidRPr="0060772A" w:rsidRDefault="4D152E41" w:rsidP="4D152E41">
      <w:pPr>
        <w:pStyle w:val="Rubrik1"/>
        <w:numPr>
          <w:ilvl w:val="0"/>
          <w:numId w:val="14"/>
        </w:numPr>
        <w:rPr>
          <w:rFonts w:ascii="Times New Roman" w:hAnsi="Times New Roman" w:cs="Times New Roman"/>
        </w:rPr>
      </w:pPr>
      <w:r w:rsidRPr="4D152E41">
        <w:rPr>
          <w:rFonts w:ascii="Times New Roman" w:hAnsi="Times New Roman" w:cs="Times New Roman"/>
        </w:rPr>
        <w:t>Analys av kartläggning utifrån de olika diskrimineringsgrunderna</w:t>
      </w:r>
    </w:p>
    <w:p w14:paraId="5BCD6890" w14:textId="77777777" w:rsidR="00DB14B5" w:rsidRPr="0060772A" w:rsidRDefault="00DB14B5" w:rsidP="004B31B9">
      <w:pPr>
        <w:autoSpaceDE w:val="0"/>
        <w:autoSpaceDN w:val="0"/>
        <w:adjustRightInd w:val="0"/>
        <w:spacing w:after="0" w:line="240" w:lineRule="auto"/>
        <w:rPr>
          <w:rFonts w:ascii="Times New Roman" w:hAnsi="Times New Roman" w:cs="Times New Roman"/>
          <w:sz w:val="24"/>
          <w:szCs w:val="24"/>
        </w:rPr>
      </w:pPr>
    </w:p>
    <w:p w14:paraId="33DA7742" w14:textId="67BC3AE4" w:rsidR="00DB14B5" w:rsidRDefault="26C812B5" w:rsidP="00DB14B5">
      <w:pPr>
        <w:autoSpaceDE w:val="0"/>
        <w:autoSpaceDN w:val="0"/>
        <w:adjustRightInd w:val="0"/>
        <w:spacing w:after="0" w:line="240" w:lineRule="auto"/>
        <w:rPr>
          <w:rFonts w:ascii="Times New Roman" w:hAnsi="Times New Roman" w:cs="Times New Roman"/>
          <w:sz w:val="24"/>
          <w:szCs w:val="24"/>
        </w:rPr>
      </w:pPr>
      <w:r w:rsidRPr="1304FBC7">
        <w:rPr>
          <w:rFonts w:ascii="Times New Roman" w:hAnsi="Times New Roman" w:cs="Times New Roman"/>
          <w:sz w:val="24"/>
          <w:szCs w:val="24"/>
        </w:rPr>
        <w:t>Enkäterna har varit ett tydligt instrument för att se om elevernas trygghet och studiero varierat över tid. Resultatet presenteras för pedagogerna vid uppstartsdagarna och vi ser fram emot att följa resultaten för ht-</w:t>
      </w:r>
      <w:r w:rsidR="43793879" w:rsidRPr="1304FBC7">
        <w:rPr>
          <w:rFonts w:ascii="Times New Roman" w:hAnsi="Times New Roman" w:cs="Times New Roman"/>
          <w:sz w:val="24"/>
          <w:szCs w:val="24"/>
        </w:rPr>
        <w:t>2</w:t>
      </w:r>
      <w:r w:rsidR="24BCA5E9" w:rsidRPr="1304FBC7">
        <w:rPr>
          <w:rFonts w:ascii="Times New Roman" w:hAnsi="Times New Roman" w:cs="Times New Roman"/>
          <w:sz w:val="24"/>
          <w:szCs w:val="24"/>
        </w:rPr>
        <w:t>5</w:t>
      </w:r>
      <w:r w:rsidRPr="1304FBC7">
        <w:rPr>
          <w:rFonts w:ascii="Times New Roman" w:hAnsi="Times New Roman" w:cs="Times New Roman"/>
          <w:sz w:val="24"/>
          <w:szCs w:val="24"/>
        </w:rPr>
        <w:t>.</w:t>
      </w:r>
    </w:p>
    <w:p w14:paraId="71B231B7" w14:textId="77777777" w:rsidR="00CF3159" w:rsidRPr="00626CB9" w:rsidRDefault="00CF3159" w:rsidP="00DB14B5">
      <w:pPr>
        <w:autoSpaceDE w:val="0"/>
        <w:autoSpaceDN w:val="0"/>
        <w:adjustRightInd w:val="0"/>
        <w:spacing w:after="0" w:line="240" w:lineRule="auto"/>
        <w:rPr>
          <w:rFonts w:ascii="Times New Roman" w:hAnsi="Times New Roman" w:cs="Times New Roman"/>
          <w:color w:val="000000" w:themeColor="text1"/>
          <w:sz w:val="24"/>
          <w:szCs w:val="24"/>
        </w:rPr>
      </w:pPr>
    </w:p>
    <w:p w14:paraId="43A7D230" w14:textId="498DB97D" w:rsidR="00137F9C" w:rsidRPr="00626CB9" w:rsidRDefault="4D152E41" w:rsidP="4D152E41">
      <w:pPr>
        <w:rPr>
          <w:rFonts w:ascii="Times New Roman" w:hAnsi="Times New Roman" w:cs="Times New Roman"/>
          <w:color w:val="000000" w:themeColor="text1"/>
          <w:sz w:val="24"/>
          <w:szCs w:val="24"/>
        </w:rPr>
      </w:pPr>
      <w:r w:rsidRPr="00626CB9">
        <w:rPr>
          <w:rFonts w:ascii="Times New Roman" w:hAnsi="Times New Roman" w:cs="Times New Roman"/>
          <w:color w:val="000000" w:themeColor="text1"/>
          <w:sz w:val="24"/>
          <w:szCs w:val="24"/>
        </w:rPr>
        <w:t>Vi se</w:t>
      </w:r>
      <w:r w:rsidR="00CF3159" w:rsidRPr="00626CB9">
        <w:rPr>
          <w:rFonts w:ascii="Times New Roman" w:hAnsi="Times New Roman" w:cs="Times New Roman"/>
          <w:color w:val="000000" w:themeColor="text1"/>
          <w:sz w:val="24"/>
          <w:szCs w:val="24"/>
        </w:rPr>
        <w:t xml:space="preserve">r att vi behöver ett </w:t>
      </w:r>
      <w:proofErr w:type="spellStart"/>
      <w:r w:rsidR="00CF3159" w:rsidRPr="00626CB9">
        <w:rPr>
          <w:rFonts w:ascii="Times New Roman" w:hAnsi="Times New Roman" w:cs="Times New Roman"/>
          <w:color w:val="000000" w:themeColor="text1"/>
          <w:sz w:val="24"/>
          <w:szCs w:val="24"/>
        </w:rPr>
        <w:t>rastvärds</w:t>
      </w:r>
      <w:proofErr w:type="spellEnd"/>
      <w:r w:rsidR="00626CB9">
        <w:rPr>
          <w:rFonts w:ascii="Times New Roman" w:hAnsi="Times New Roman" w:cs="Times New Roman"/>
          <w:color w:val="000000" w:themeColor="text1"/>
          <w:sz w:val="24"/>
          <w:szCs w:val="24"/>
        </w:rPr>
        <w:t>-</w:t>
      </w:r>
      <w:r w:rsidR="00CF3159" w:rsidRPr="00626CB9">
        <w:rPr>
          <w:rFonts w:ascii="Times New Roman" w:hAnsi="Times New Roman" w:cs="Times New Roman"/>
          <w:color w:val="000000" w:themeColor="text1"/>
          <w:sz w:val="24"/>
          <w:szCs w:val="24"/>
        </w:rPr>
        <w:t>schema som täcker hela skoldagen</w:t>
      </w:r>
      <w:r w:rsidR="0050165E">
        <w:rPr>
          <w:rFonts w:ascii="Times New Roman" w:hAnsi="Times New Roman" w:cs="Times New Roman"/>
          <w:color w:val="000000" w:themeColor="text1"/>
          <w:sz w:val="24"/>
          <w:szCs w:val="24"/>
        </w:rPr>
        <w:t xml:space="preserve">. </w:t>
      </w:r>
      <w:r w:rsidR="00CF3159" w:rsidRPr="00626CB9">
        <w:rPr>
          <w:rFonts w:ascii="Times New Roman" w:hAnsi="Times New Roman" w:cs="Times New Roman"/>
          <w:color w:val="000000" w:themeColor="text1"/>
          <w:sz w:val="24"/>
          <w:szCs w:val="24"/>
        </w:rPr>
        <w:t>P</w:t>
      </w:r>
      <w:r w:rsidRPr="00626CB9">
        <w:rPr>
          <w:rFonts w:ascii="Times New Roman" w:hAnsi="Times New Roman" w:cs="Times New Roman"/>
          <w:color w:val="000000" w:themeColor="text1"/>
          <w:sz w:val="24"/>
          <w:szCs w:val="24"/>
        </w:rPr>
        <w:t xml:space="preserve">å alla raster </w:t>
      </w:r>
      <w:r w:rsidR="00CF3159" w:rsidRPr="00626CB9">
        <w:rPr>
          <w:rFonts w:ascii="Times New Roman" w:hAnsi="Times New Roman" w:cs="Times New Roman"/>
          <w:color w:val="000000" w:themeColor="text1"/>
          <w:sz w:val="24"/>
          <w:szCs w:val="24"/>
        </w:rPr>
        <w:t>ska det finnas</w:t>
      </w:r>
      <w:r w:rsidRPr="00626CB9">
        <w:rPr>
          <w:rFonts w:ascii="Times New Roman" w:hAnsi="Times New Roman" w:cs="Times New Roman"/>
          <w:color w:val="000000" w:themeColor="text1"/>
          <w:sz w:val="24"/>
          <w:szCs w:val="24"/>
        </w:rPr>
        <w:t xml:space="preserve"> någon vuxen </w:t>
      </w:r>
      <w:r w:rsidR="00CF3159" w:rsidRPr="00626CB9">
        <w:rPr>
          <w:rFonts w:ascii="Times New Roman" w:hAnsi="Times New Roman" w:cs="Times New Roman"/>
          <w:color w:val="000000" w:themeColor="text1"/>
          <w:sz w:val="24"/>
          <w:szCs w:val="24"/>
        </w:rPr>
        <w:t xml:space="preserve">samt finnas </w:t>
      </w:r>
      <w:r w:rsidR="00626CB9">
        <w:rPr>
          <w:rFonts w:ascii="Times New Roman" w:hAnsi="Times New Roman" w:cs="Times New Roman"/>
          <w:color w:val="000000" w:themeColor="text1"/>
          <w:sz w:val="24"/>
          <w:szCs w:val="24"/>
        </w:rPr>
        <w:t xml:space="preserve">någon </w:t>
      </w:r>
      <w:r w:rsidR="00CF3159" w:rsidRPr="00626CB9">
        <w:rPr>
          <w:rFonts w:ascii="Times New Roman" w:hAnsi="Times New Roman" w:cs="Times New Roman"/>
          <w:color w:val="000000" w:themeColor="text1"/>
          <w:sz w:val="24"/>
          <w:szCs w:val="24"/>
        </w:rPr>
        <w:t>att tillgå kring</w:t>
      </w:r>
      <w:r w:rsidRPr="00626CB9">
        <w:rPr>
          <w:rFonts w:ascii="Times New Roman" w:hAnsi="Times New Roman" w:cs="Times New Roman"/>
          <w:color w:val="000000" w:themeColor="text1"/>
          <w:sz w:val="24"/>
          <w:szCs w:val="24"/>
        </w:rPr>
        <w:t xml:space="preserve"> omklädningsrummen på idrotten för att trygga miljön.</w:t>
      </w:r>
    </w:p>
    <w:p w14:paraId="651C928C" w14:textId="53B75189" w:rsidR="00137F9C" w:rsidRPr="0060772A" w:rsidRDefault="4D152E41" w:rsidP="4D152E41">
      <w:pPr>
        <w:rPr>
          <w:rFonts w:ascii="Times New Roman" w:hAnsi="Times New Roman" w:cs="Times New Roman"/>
          <w:sz w:val="24"/>
          <w:szCs w:val="24"/>
        </w:rPr>
      </w:pPr>
      <w:r w:rsidRPr="216FC8C2">
        <w:rPr>
          <w:rFonts w:ascii="Times New Roman" w:hAnsi="Times New Roman" w:cs="Times New Roman"/>
          <w:sz w:val="24"/>
          <w:szCs w:val="24"/>
        </w:rPr>
        <w:t xml:space="preserve">Elevhälsan träffas varje vecka och kan ha uppsikt över frånvaro så </w:t>
      </w:r>
      <w:r w:rsidR="00850E80" w:rsidRPr="216FC8C2">
        <w:rPr>
          <w:rFonts w:ascii="Times New Roman" w:hAnsi="Times New Roman" w:cs="Times New Roman"/>
          <w:sz w:val="24"/>
          <w:szCs w:val="24"/>
        </w:rPr>
        <w:t>skolan</w:t>
      </w:r>
      <w:r w:rsidRPr="216FC8C2">
        <w:rPr>
          <w:rFonts w:ascii="Times New Roman" w:hAnsi="Times New Roman" w:cs="Times New Roman"/>
          <w:sz w:val="24"/>
          <w:szCs w:val="24"/>
        </w:rPr>
        <w:t xml:space="preserve"> snabbt kan agera och undersöka orsak.</w:t>
      </w:r>
    </w:p>
    <w:p w14:paraId="0591BFFD" w14:textId="51470AD3" w:rsidR="00971468" w:rsidRPr="0060772A" w:rsidRDefault="4D152E41" w:rsidP="4D152E41">
      <w:pPr>
        <w:pStyle w:val="Rubrik1"/>
        <w:numPr>
          <w:ilvl w:val="0"/>
          <w:numId w:val="14"/>
        </w:numPr>
        <w:rPr>
          <w:rFonts w:ascii="Times New Roman" w:hAnsi="Times New Roman" w:cs="Times New Roman"/>
        </w:rPr>
      </w:pPr>
      <w:r w:rsidRPr="4D152E41">
        <w:rPr>
          <w:rFonts w:ascii="Times New Roman" w:hAnsi="Times New Roman" w:cs="Times New Roman"/>
        </w:rPr>
        <w:lastRenderedPageBreak/>
        <w:t>Förebyggande insatser</w:t>
      </w:r>
    </w:p>
    <w:p w14:paraId="542101B3" w14:textId="44A17D5D" w:rsidR="00971468" w:rsidRPr="0060772A" w:rsidRDefault="4D152E41" w:rsidP="4D152E41">
      <w:pPr>
        <w:pStyle w:val="Rubrik2"/>
        <w:rPr>
          <w:rFonts w:ascii="Times New Roman" w:hAnsi="Times New Roman" w:cs="Times New Roman"/>
        </w:rPr>
      </w:pPr>
      <w:r w:rsidRPr="4D152E41">
        <w:rPr>
          <w:rFonts w:ascii="Times New Roman" w:hAnsi="Times New Roman" w:cs="Times New Roman"/>
        </w:rPr>
        <w:t>10.1 Kränkande behandling</w:t>
      </w:r>
    </w:p>
    <w:p w14:paraId="13536FD1" w14:textId="2AF0965E" w:rsidR="00971468"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Alla på skolan ska vara medvetna om vad det innebär med diskriminering, trakasserier och kränkande behandling.</w:t>
      </w:r>
    </w:p>
    <w:p w14:paraId="1DC9EA67" w14:textId="3507365F" w:rsidR="008510A2" w:rsidRPr="0060772A" w:rsidRDefault="4D152E41" w:rsidP="4D152E41">
      <w:pPr>
        <w:pStyle w:val="Rubrik2"/>
        <w:rPr>
          <w:rFonts w:ascii="Times New Roman" w:hAnsi="Times New Roman" w:cs="Times New Roman"/>
        </w:rPr>
      </w:pPr>
      <w:r w:rsidRPr="4D152E41">
        <w:rPr>
          <w:rFonts w:ascii="Times New Roman" w:hAnsi="Times New Roman" w:cs="Times New Roman"/>
        </w:rPr>
        <w:t>Insatser</w:t>
      </w:r>
    </w:p>
    <w:p w14:paraId="1A47581E" w14:textId="679B9D38" w:rsidR="00241EA0" w:rsidRPr="0060772A" w:rsidRDefault="4D152E41" w:rsidP="4D152E41">
      <w:pPr>
        <w:pStyle w:val="Liststycke"/>
        <w:numPr>
          <w:ilvl w:val="0"/>
          <w:numId w:val="35"/>
        </w:numPr>
        <w:rPr>
          <w:rFonts w:ascii="Times New Roman" w:hAnsi="Times New Roman" w:cs="Times New Roman"/>
          <w:sz w:val="24"/>
          <w:szCs w:val="24"/>
        </w:rPr>
      </w:pPr>
      <w:r w:rsidRPr="4D152E41">
        <w:rPr>
          <w:rFonts w:ascii="Times New Roman" w:hAnsi="Times New Roman" w:cs="Times New Roman"/>
          <w:sz w:val="24"/>
          <w:szCs w:val="24"/>
        </w:rPr>
        <w:t>Vi har återkommande samtal med eleverna om vad diskriminering, trakasserier och kränkande</w:t>
      </w:r>
      <w:r w:rsidRPr="4D152E41">
        <w:rPr>
          <w:rFonts w:ascii="Times New Roman" w:hAnsi="Times New Roman" w:cs="Times New Roman"/>
        </w:rPr>
        <w:t xml:space="preserve"> </w:t>
      </w:r>
      <w:r w:rsidRPr="4D152E41">
        <w:rPr>
          <w:rFonts w:ascii="Times New Roman" w:hAnsi="Times New Roman" w:cs="Times New Roman"/>
          <w:sz w:val="24"/>
          <w:szCs w:val="24"/>
        </w:rPr>
        <w:t>behandling är.</w:t>
      </w:r>
    </w:p>
    <w:p w14:paraId="70BDB060" w14:textId="57F43FD5" w:rsidR="00971468" w:rsidRPr="0060772A" w:rsidRDefault="4D152E41" w:rsidP="4D152E41">
      <w:pPr>
        <w:pStyle w:val="Liststycke"/>
        <w:numPr>
          <w:ilvl w:val="0"/>
          <w:numId w:val="35"/>
        </w:numPr>
        <w:rPr>
          <w:rFonts w:ascii="Times New Roman" w:hAnsi="Times New Roman" w:cs="Times New Roman"/>
          <w:sz w:val="24"/>
          <w:szCs w:val="24"/>
        </w:rPr>
      </w:pPr>
      <w:r w:rsidRPr="4D152E41">
        <w:rPr>
          <w:rFonts w:ascii="Times New Roman" w:hAnsi="Times New Roman" w:cs="Times New Roman"/>
          <w:sz w:val="24"/>
          <w:szCs w:val="24"/>
        </w:rPr>
        <w:t xml:space="preserve">Vi arbetar med </w:t>
      </w:r>
      <w:proofErr w:type="spellStart"/>
      <w:r w:rsidRPr="4D152E41">
        <w:rPr>
          <w:rFonts w:ascii="Times New Roman" w:hAnsi="Times New Roman" w:cs="Times New Roman"/>
          <w:sz w:val="24"/>
          <w:szCs w:val="24"/>
        </w:rPr>
        <w:t>karaktärsord</w:t>
      </w:r>
      <w:proofErr w:type="spellEnd"/>
      <w:r w:rsidRPr="4D152E41">
        <w:rPr>
          <w:rFonts w:ascii="Times New Roman" w:hAnsi="Times New Roman" w:cs="Times New Roman"/>
          <w:sz w:val="24"/>
          <w:szCs w:val="24"/>
        </w:rPr>
        <w:t xml:space="preserve"> och utifrån bibelns lära</w:t>
      </w:r>
      <w:r w:rsidR="008A29F8">
        <w:rPr>
          <w:rFonts w:ascii="Times New Roman" w:hAnsi="Times New Roman" w:cs="Times New Roman"/>
          <w:sz w:val="24"/>
          <w:szCs w:val="24"/>
        </w:rPr>
        <w:t>, vilket sker på frivilliga morgonsamlingar.</w:t>
      </w:r>
      <w:r w:rsidRPr="4D152E41">
        <w:rPr>
          <w:rFonts w:ascii="Times New Roman" w:hAnsi="Times New Roman" w:cs="Times New Roman"/>
        </w:rPr>
        <w:t xml:space="preserve"> </w:t>
      </w:r>
      <w:r w:rsidR="008A29F8">
        <w:rPr>
          <w:rFonts w:ascii="Times New Roman" w:hAnsi="Times New Roman" w:cs="Times New Roman"/>
          <w:sz w:val="24"/>
          <w:szCs w:val="24"/>
        </w:rPr>
        <w:t>A</w:t>
      </w:r>
      <w:r w:rsidRPr="4D152E41">
        <w:rPr>
          <w:rFonts w:ascii="Times New Roman" w:hAnsi="Times New Roman" w:cs="Times New Roman"/>
          <w:sz w:val="24"/>
          <w:szCs w:val="24"/>
        </w:rPr>
        <w:t>tt behandla andra som du själv vill bli behandlad</w:t>
      </w:r>
      <w:r w:rsidR="008A29F8">
        <w:rPr>
          <w:rFonts w:ascii="Times New Roman" w:hAnsi="Times New Roman" w:cs="Times New Roman"/>
          <w:sz w:val="24"/>
          <w:szCs w:val="24"/>
        </w:rPr>
        <w:t xml:space="preserve"> är vårat ledord</w:t>
      </w:r>
      <w:r w:rsidRPr="4D152E41">
        <w:rPr>
          <w:rFonts w:ascii="Times New Roman" w:hAnsi="Times New Roman" w:cs="Times New Roman"/>
          <w:sz w:val="24"/>
          <w:szCs w:val="24"/>
        </w:rPr>
        <w:t>. Vi motverkar all form av mobbing och kränkande</w:t>
      </w:r>
      <w:r w:rsidRPr="4D152E41">
        <w:rPr>
          <w:rFonts w:ascii="Times New Roman" w:hAnsi="Times New Roman" w:cs="Times New Roman"/>
        </w:rPr>
        <w:t xml:space="preserve"> </w:t>
      </w:r>
      <w:r w:rsidRPr="4D152E41">
        <w:rPr>
          <w:rFonts w:ascii="Times New Roman" w:hAnsi="Times New Roman" w:cs="Times New Roman"/>
          <w:sz w:val="24"/>
          <w:szCs w:val="24"/>
        </w:rPr>
        <w:t>behandling.</w:t>
      </w:r>
    </w:p>
    <w:p w14:paraId="332A5270" w14:textId="59D778BA" w:rsidR="00B63252" w:rsidRPr="0060772A" w:rsidRDefault="4D152E41" w:rsidP="4D152E41">
      <w:pPr>
        <w:pStyle w:val="Liststycke"/>
        <w:numPr>
          <w:ilvl w:val="0"/>
          <w:numId w:val="35"/>
        </w:numPr>
        <w:rPr>
          <w:rFonts w:ascii="Times New Roman" w:hAnsi="Times New Roman" w:cs="Times New Roman"/>
          <w:sz w:val="24"/>
          <w:szCs w:val="24"/>
        </w:rPr>
      </w:pPr>
      <w:r w:rsidRPr="4D152E41">
        <w:rPr>
          <w:rFonts w:ascii="Times New Roman" w:hAnsi="Times New Roman" w:cs="Times New Roman"/>
          <w:sz w:val="24"/>
          <w:szCs w:val="24"/>
        </w:rPr>
        <w:t>Idrottsläraren är uppmärksam på ordningen och miljön i omklädningsrummet.</w:t>
      </w:r>
    </w:p>
    <w:p w14:paraId="3A3F64AB" w14:textId="5C407C56" w:rsidR="009559D2" w:rsidRPr="0060772A" w:rsidRDefault="4D152E41" w:rsidP="4D152E41">
      <w:pPr>
        <w:pStyle w:val="Liststycke"/>
        <w:numPr>
          <w:ilvl w:val="0"/>
          <w:numId w:val="35"/>
        </w:numPr>
        <w:rPr>
          <w:rFonts w:ascii="Times New Roman" w:hAnsi="Times New Roman" w:cs="Times New Roman"/>
          <w:sz w:val="24"/>
          <w:szCs w:val="24"/>
        </w:rPr>
      </w:pPr>
      <w:r w:rsidRPr="4D152E41">
        <w:rPr>
          <w:rFonts w:ascii="Times New Roman" w:hAnsi="Times New Roman" w:cs="Times New Roman"/>
          <w:sz w:val="24"/>
          <w:szCs w:val="24"/>
        </w:rPr>
        <w:t xml:space="preserve">Värdegrundsfrågor finns med som ett naturligt inslag i undervisningen t.ex. </w:t>
      </w:r>
      <w:proofErr w:type="spellStart"/>
      <w:r w:rsidRPr="4D152E41">
        <w:rPr>
          <w:rFonts w:ascii="Times New Roman" w:hAnsi="Times New Roman" w:cs="Times New Roman"/>
          <w:sz w:val="24"/>
          <w:szCs w:val="24"/>
        </w:rPr>
        <w:t>karaktärsord</w:t>
      </w:r>
      <w:proofErr w:type="spellEnd"/>
      <w:r w:rsidRPr="4D152E41">
        <w:rPr>
          <w:rFonts w:ascii="Times New Roman" w:hAnsi="Times New Roman" w:cs="Times New Roman"/>
          <w:sz w:val="24"/>
          <w:szCs w:val="24"/>
        </w:rPr>
        <w:t>.</w:t>
      </w:r>
    </w:p>
    <w:p w14:paraId="30EEC4E3" w14:textId="3733607B" w:rsidR="009559D2" w:rsidRPr="0060772A" w:rsidRDefault="4D152E41" w:rsidP="4D152E41">
      <w:pPr>
        <w:pStyle w:val="Liststycke"/>
        <w:numPr>
          <w:ilvl w:val="0"/>
          <w:numId w:val="35"/>
        </w:numPr>
        <w:rPr>
          <w:rFonts w:ascii="Times New Roman" w:hAnsi="Times New Roman" w:cs="Times New Roman"/>
          <w:sz w:val="24"/>
          <w:szCs w:val="24"/>
        </w:rPr>
      </w:pPr>
      <w:r w:rsidRPr="4D152E41">
        <w:rPr>
          <w:rFonts w:ascii="Times New Roman" w:hAnsi="Times New Roman" w:cs="Times New Roman"/>
          <w:sz w:val="24"/>
          <w:szCs w:val="24"/>
        </w:rPr>
        <w:t>Vi har öppna ögon och lyssnar in oss på elevernas signaler.</w:t>
      </w:r>
    </w:p>
    <w:p w14:paraId="095EB19C" w14:textId="3A2F5A90" w:rsidR="00E8328F" w:rsidRDefault="4D152E41" w:rsidP="4D152E41">
      <w:pPr>
        <w:pStyle w:val="Liststycke"/>
        <w:numPr>
          <w:ilvl w:val="0"/>
          <w:numId w:val="35"/>
        </w:numPr>
        <w:rPr>
          <w:rFonts w:ascii="Times New Roman" w:hAnsi="Times New Roman" w:cs="Times New Roman"/>
          <w:sz w:val="24"/>
          <w:szCs w:val="24"/>
        </w:rPr>
      </w:pPr>
      <w:r w:rsidRPr="4D152E41">
        <w:rPr>
          <w:rFonts w:ascii="Times New Roman" w:hAnsi="Times New Roman" w:cs="Times New Roman"/>
          <w:sz w:val="24"/>
          <w:szCs w:val="24"/>
        </w:rPr>
        <w:t>Vi kartlägger skolgården och gör en analys om riskområden.</w:t>
      </w:r>
    </w:p>
    <w:p w14:paraId="5747CA89" w14:textId="1A8E175E" w:rsidR="00CF3159" w:rsidRPr="0060772A" w:rsidRDefault="50F99F45" w:rsidP="4D152E41">
      <w:pPr>
        <w:pStyle w:val="Liststycke"/>
        <w:numPr>
          <w:ilvl w:val="0"/>
          <w:numId w:val="35"/>
        </w:numPr>
        <w:rPr>
          <w:rFonts w:ascii="Times New Roman" w:hAnsi="Times New Roman" w:cs="Times New Roman"/>
          <w:sz w:val="24"/>
          <w:szCs w:val="24"/>
        </w:rPr>
      </w:pPr>
      <w:r w:rsidRPr="1304FBC7">
        <w:rPr>
          <w:rFonts w:ascii="Times New Roman" w:hAnsi="Times New Roman" w:cs="Times New Roman"/>
          <w:sz w:val="24"/>
          <w:szCs w:val="24"/>
        </w:rPr>
        <w:t xml:space="preserve">Vi eftersträvar en stark personaltäthet bland elever och i allmänna </w:t>
      </w:r>
      <w:r w:rsidR="15804A76" w:rsidRPr="1304FBC7">
        <w:rPr>
          <w:rFonts w:ascii="Times New Roman" w:hAnsi="Times New Roman" w:cs="Times New Roman"/>
          <w:sz w:val="24"/>
          <w:szCs w:val="24"/>
        </w:rPr>
        <w:t>utrymmen</w:t>
      </w:r>
      <w:r w:rsidRPr="1304FBC7">
        <w:rPr>
          <w:rFonts w:ascii="Times New Roman" w:hAnsi="Times New Roman" w:cs="Times New Roman"/>
          <w:sz w:val="24"/>
          <w:szCs w:val="24"/>
        </w:rPr>
        <w:t xml:space="preserve">. </w:t>
      </w:r>
      <w:r w:rsidR="23407778" w:rsidRPr="1304FBC7">
        <w:rPr>
          <w:rFonts w:ascii="Times New Roman" w:hAnsi="Times New Roman" w:cs="Times New Roman"/>
          <w:sz w:val="24"/>
          <w:szCs w:val="24"/>
        </w:rPr>
        <w:t>Kurator</w:t>
      </w:r>
      <w:r w:rsidR="7C5EF09D" w:rsidRPr="1304FBC7">
        <w:rPr>
          <w:rFonts w:ascii="Times New Roman" w:hAnsi="Times New Roman" w:cs="Times New Roman"/>
          <w:sz w:val="24"/>
          <w:szCs w:val="24"/>
        </w:rPr>
        <w:t>, Skolsköterska och Specialpedagog</w:t>
      </w:r>
      <w:r w:rsidR="23407778" w:rsidRPr="1304FBC7">
        <w:rPr>
          <w:rFonts w:ascii="Times New Roman" w:hAnsi="Times New Roman" w:cs="Times New Roman"/>
          <w:sz w:val="24"/>
          <w:szCs w:val="24"/>
        </w:rPr>
        <w:t xml:space="preserve"> </w:t>
      </w:r>
      <w:r w:rsidR="7C5EF09D" w:rsidRPr="1304FBC7">
        <w:rPr>
          <w:rFonts w:ascii="Times New Roman" w:hAnsi="Times New Roman" w:cs="Times New Roman"/>
          <w:sz w:val="24"/>
          <w:szCs w:val="24"/>
        </w:rPr>
        <w:t xml:space="preserve">rör sig ofta </w:t>
      </w:r>
      <w:r w:rsidR="75C6B3F6" w:rsidRPr="1304FBC7">
        <w:rPr>
          <w:rFonts w:ascii="Times New Roman" w:hAnsi="Times New Roman" w:cs="Times New Roman"/>
          <w:sz w:val="24"/>
          <w:szCs w:val="24"/>
        </w:rPr>
        <w:t xml:space="preserve">ute </w:t>
      </w:r>
      <w:r w:rsidR="7C5EF09D" w:rsidRPr="1304FBC7">
        <w:rPr>
          <w:rFonts w:ascii="Times New Roman" w:hAnsi="Times New Roman" w:cs="Times New Roman"/>
          <w:sz w:val="24"/>
          <w:szCs w:val="24"/>
        </w:rPr>
        <w:t>bland eleverna.</w:t>
      </w:r>
    </w:p>
    <w:p w14:paraId="66FB0159" w14:textId="13C6BA45" w:rsidR="00B311D2" w:rsidRPr="0060772A" w:rsidRDefault="4D152E41" w:rsidP="4D152E41">
      <w:pPr>
        <w:pStyle w:val="Rubrik2"/>
        <w:rPr>
          <w:rFonts w:ascii="Times New Roman" w:hAnsi="Times New Roman" w:cs="Times New Roman"/>
        </w:rPr>
      </w:pPr>
      <w:r w:rsidRPr="4D152E41">
        <w:rPr>
          <w:rFonts w:ascii="Times New Roman" w:hAnsi="Times New Roman" w:cs="Times New Roman"/>
        </w:rPr>
        <w:t>Ansvarig</w:t>
      </w:r>
    </w:p>
    <w:p w14:paraId="5482C23B" w14:textId="1D80D1B9" w:rsidR="00B311D2" w:rsidRPr="0060772A" w:rsidRDefault="00CF3159" w:rsidP="008510A2">
      <w:pPr>
        <w:rPr>
          <w:rFonts w:ascii="Times New Roman" w:hAnsi="Times New Roman" w:cs="Times New Roman"/>
          <w:sz w:val="24"/>
          <w:szCs w:val="24"/>
        </w:rPr>
      </w:pPr>
      <w:r>
        <w:rPr>
          <w:rFonts w:ascii="Times New Roman" w:hAnsi="Times New Roman" w:cs="Times New Roman"/>
          <w:sz w:val="24"/>
          <w:szCs w:val="24"/>
        </w:rPr>
        <w:t xml:space="preserve">Lärare, </w:t>
      </w:r>
      <w:r w:rsidR="4D152E41" w:rsidRPr="4D152E41">
        <w:rPr>
          <w:rFonts w:ascii="Times New Roman" w:hAnsi="Times New Roman" w:cs="Times New Roman"/>
          <w:sz w:val="24"/>
          <w:szCs w:val="24"/>
        </w:rPr>
        <w:t>arbetslag, idrottslärare, pers</w:t>
      </w:r>
      <w:r w:rsidR="00EB4AA1">
        <w:rPr>
          <w:rFonts w:ascii="Times New Roman" w:hAnsi="Times New Roman" w:cs="Times New Roman"/>
          <w:sz w:val="24"/>
          <w:szCs w:val="24"/>
        </w:rPr>
        <w:t>onal på fritidshemmet och rekto</w:t>
      </w:r>
      <w:r>
        <w:rPr>
          <w:rFonts w:ascii="Times New Roman" w:hAnsi="Times New Roman" w:cs="Times New Roman"/>
          <w:sz w:val="24"/>
          <w:szCs w:val="24"/>
        </w:rPr>
        <w:t>r</w:t>
      </w:r>
    </w:p>
    <w:p w14:paraId="3B070456" w14:textId="137B4B88" w:rsidR="00B311D2" w:rsidRPr="0060772A" w:rsidRDefault="00B311D2" w:rsidP="008510A2">
      <w:pPr>
        <w:rPr>
          <w:rFonts w:ascii="Times New Roman" w:hAnsi="Times New Roman" w:cs="Times New Roman"/>
          <w:sz w:val="24"/>
          <w:szCs w:val="24"/>
        </w:rPr>
      </w:pPr>
    </w:p>
    <w:p w14:paraId="195C37F9" w14:textId="13367ED7" w:rsidR="004329EA" w:rsidRPr="0060772A" w:rsidRDefault="4D152E41" w:rsidP="4D152E41">
      <w:pPr>
        <w:pStyle w:val="Rubrik2"/>
        <w:rPr>
          <w:rFonts w:ascii="Times New Roman" w:hAnsi="Times New Roman" w:cs="Times New Roman"/>
        </w:rPr>
      </w:pPr>
      <w:r w:rsidRPr="4D152E41">
        <w:rPr>
          <w:rFonts w:ascii="Times New Roman" w:hAnsi="Times New Roman" w:cs="Times New Roman"/>
        </w:rPr>
        <w:t>10.2 Kön och könsöverskridande identitet eller uttryck</w:t>
      </w:r>
    </w:p>
    <w:p w14:paraId="492A5F6D" w14:textId="434B8150" w:rsidR="00B63252" w:rsidRPr="0060772A" w:rsidRDefault="4D152E41" w:rsidP="4D152E41">
      <w:pPr>
        <w:pStyle w:val="Rubrik2"/>
        <w:rPr>
          <w:rFonts w:ascii="Times New Roman" w:hAnsi="Times New Roman" w:cs="Times New Roman"/>
        </w:rPr>
      </w:pPr>
      <w:r w:rsidRPr="4D152E41">
        <w:rPr>
          <w:rFonts w:ascii="Times New Roman" w:hAnsi="Times New Roman" w:cs="Times New Roman"/>
        </w:rPr>
        <w:t>Mål och uppföljning</w:t>
      </w:r>
    </w:p>
    <w:p w14:paraId="6567B4E6" w14:textId="2E5DE37C" w:rsidR="00B63252" w:rsidRPr="0060772A" w:rsidRDefault="5B1679EF" w:rsidP="4D152E41">
      <w:pPr>
        <w:rPr>
          <w:rFonts w:ascii="Times New Roman" w:hAnsi="Times New Roman" w:cs="Times New Roman"/>
          <w:sz w:val="24"/>
          <w:szCs w:val="24"/>
        </w:rPr>
      </w:pPr>
      <w:r w:rsidRPr="1304FBC7">
        <w:rPr>
          <w:rFonts w:ascii="Times New Roman" w:hAnsi="Times New Roman" w:cs="Times New Roman"/>
          <w:sz w:val="24"/>
          <w:szCs w:val="24"/>
        </w:rPr>
        <w:t xml:space="preserve">Just nu har vi ingen situation som vi ser gäller kön och könsöverskridande identitet eller uttryck. </w:t>
      </w:r>
    </w:p>
    <w:p w14:paraId="19164038" w14:textId="7D39434A" w:rsidR="4DEEE478" w:rsidRDefault="4DEEE478">
      <w:r w:rsidRPr="1304FBC7">
        <w:rPr>
          <w:rFonts w:ascii="Times New Roman" w:eastAsia="Times New Roman" w:hAnsi="Times New Roman" w:cs="Times New Roman"/>
          <w:sz w:val="24"/>
          <w:szCs w:val="24"/>
        </w:rPr>
        <w:t>Alla ska känna sig respekterade oavsett könsidentitet och sexuell läggning.</w:t>
      </w:r>
    </w:p>
    <w:p w14:paraId="1E334F1C" w14:textId="35342C7F" w:rsidR="1304FBC7" w:rsidRDefault="1304FBC7" w:rsidP="1304FBC7"/>
    <w:p w14:paraId="473C994A" w14:textId="77777777" w:rsidR="00B63252" w:rsidRPr="0060772A" w:rsidRDefault="4D152E41" w:rsidP="4D152E41">
      <w:pPr>
        <w:pStyle w:val="Rubrik2"/>
        <w:rPr>
          <w:rFonts w:ascii="Times New Roman" w:hAnsi="Times New Roman" w:cs="Times New Roman"/>
        </w:rPr>
      </w:pPr>
      <w:r w:rsidRPr="4D152E41">
        <w:rPr>
          <w:rFonts w:ascii="Times New Roman" w:hAnsi="Times New Roman" w:cs="Times New Roman"/>
        </w:rPr>
        <w:t>Insats</w:t>
      </w:r>
    </w:p>
    <w:p w14:paraId="2F44CA60" w14:textId="77777777" w:rsidR="00241EA0" w:rsidRPr="0060772A" w:rsidRDefault="4D152E41" w:rsidP="4D152E41">
      <w:pPr>
        <w:pStyle w:val="Liststycke"/>
        <w:numPr>
          <w:ilvl w:val="0"/>
          <w:numId w:val="36"/>
        </w:numPr>
        <w:rPr>
          <w:rFonts w:ascii="Times New Roman" w:hAnsi="Times New Roman" w:cs="Times New Roman"/>
          <w:sz w:val="24"/>
          <w:szCs w:val="24"/>
        </w:rPr>
      </w:pPr>
      <w:r w:rsidRPr="4D152E41">
        <w:rPr>
          <w:rFonts w:ascii="Times New Roman" w:hAnsi="Times New Roman" w:cs="Times New Roman"/>
          <w:sz w:val="24"/>
          <w:szCs w:val="24"/>
        </w:rPr>
        <w:t xml:space="preserve">Vi vill jobba för att både pojkar och flickor får lika stort utrymme över verksamheten.   </w:t>
      </w:r>
    </w:p>
    <w:p w14:paraId="7D2E46D2" w14:textId="77777777" w:rsidR="00241EA0" w:rsidRPr="0060772A" w:rsidRDefault="4D152E41" w:rsidP="4D152E41">
      <w:pPr>
        <w:pStyle w:val="Liststycke"/>
        <w:numPr>
          <w:ilvl w:val="0"/>
          <w:numId w:val="36"/>
        </w:numPr>
        <w:rPr>
          <w:rFonts w:ascii="Times New Roman" w:hAnsi="Times New Roman" w:cs="Times New Roman"/>
          <w:sz w:val="24"/>
          <w:szCs w:val="24"/>
        </w:rPr>
      </w:pPr>
      <w:r w:rsidRPr="4D152E41">
        <w:rPr>
          <w:rFonts w:ascii="Times New Roman" w:hAnsi="Times New Roman" w:cs="Times New Roman"/>
          <w:sz w:val="24"/>
          <w:szCs w:val="24"/>
        </w:rPr>
        <w:t>Den vuxne ger grupper som annars inte kommer till tals en röst.</w:t>
      </w:r>
    </w:p>
    <w:p w14:paraId="0320C6CA" w14:textId="64E37B80" w:rsidR="00B63252" w:rsidRPr="0060772A" w:rsidRDefault="4D152E41" w:rsidP="4D152E41">
      <w:pPr>
        <w:pStyle w:val="Liststycke"/>
        <w:numPr>
          <w:ilvl w:val="0"/>
          <w:numId w:val="36"/>
        </w:numPr>
        <w:rPr>
          <w:rFonts w:ascii="Times New Roman" w:hAnsi="Times New Roman" w:cs="Times New Roman"/>
          <w:sz w:val="24"/>
          <w:szCs w:val="24"/>
        </w:rPr>
      </w:pPr>
      <w:r w:rsidRPr="4D152E41">
        <w:rPr>
          <w:rFonts w:ascii="Times New Roman" w:hAnsi="Times New Roman" w:cs="Times New Roman"/>
          <w:sz w:val="24"/>
          <w:szCs w:val="24"/>
        </w:rPr>
        <w:t>Vi för samtal kring en jämställd skola, vad det kan innebära och få nya perspektiv från varandra och</w:t>
      </w:r>
      <w:r w:rsidRPr="4D152E41">
        <w:rPr>
          <w:rFonts w:ascii="Times New Roman" w:hAnsi="Times New Roman" w:cs="Times New Roman"/>
        </w:rPr>
        <w:t xml:space="preserve"> </w:t>
      </w:r>
      <w:r w:rsidRPr="4D152E41">
        <w:rPr>
          <w:rFonts w:ascii="Times New Roman" w:hAnsi="Times New Roman" w:cs="Times New Roman"/>
          <w:sz w:val="24"/>
          <w:szCs w:val="24"/>
        </w:rPr>
        <w:t xml:space="preserve">utifrån. </w:t>
      </w:r>
    </w:p>
    <w:p w14:paraId="15F7CE6B" w14:textId="37074E2B" w:rsidR="00CE098C" w:rsidRPr="0060772A" w:rsidRDefault="4D152E41" w:rsidP="4D152E41">
      <w:pPr>
        <w:pStyle w:val="Rubrik2"/>
        <w:rPr>
          <w:rFonts w:ascii="Times New Roman" w:hAnsi="Times New Roman" w:cs="Times New Roman"/>
        </w:rPr>
      </w:pPr>
      <w:r w:rsidRPr="4D152E41">
        <w:rPr>
          <w:rFonts w:ascii="Times New Roman" w:hAnsi="Times New Roman" w:cs="Times New Roman"/>
        </w:rPr>
        <w:t>Ansvariga</w:t>
      </w:r>
    </w:p>
    <w:p w14:paraId="2E4E8D88" w14:textId="355ED752" w:rsidR="00CE098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Rektor, klasslärare, ansvarig ämneslärare och personal på fritidshemmet</w:t>
      </w:r>
    </w:p>
    <w:p w14:paraId="0112DE12" w14:textId="0848306E" w:rsidR="00123D57" w:rsidRPr="0060772A" w:rsidRDefault="4D152E41" w:rsidP="4D152E41">
      <w:pPr>
        <w:pStyle w:val="Rubrik2"/>
        <w:rPr>
          <w:rFonts w:ascii="Times New Roman" w:hAnsi="Times New Roman" w:cs="Times New Roman"/>
        </w:rPr>
      </w:pPr>
      <w:r w:rsidRPr="4D152E41">
        <w:rPr>
          <w:rFonts w:ascii="Times New Roman" w:hAnsi="Times New Roman" w:cs="Times New Roman"/>
        </w:rPr>
        <w:lastRenderedPageBreak/>
        <w:t>10.3 Etnisk tillhörighet</w:t>
      </w:r>
    </w:p>
    <w:p w14:paraId="088A2438" w14:textId="1FDFA13D" w:rsidR="00CE098C" w:rsidRPr="0060772A" w:rsidRDefault="4D152E41" w:rsidP="4D152E41">
      <w:pPr>
        <w:pStyle w:val="Rubrik2"/>
        <w:rPr>
          <w:rFonts w:ascii="Times New Roman" w:hAnsi="Times New Roman" w:cs="Times New Roman"/>
        </w:rPr>
      </w:pPr>
      <w:r w:rsidRPr="4D152E41">
        <w:rPr>
          <w:rFonts w:ascii="Times New Roman" w:hAnsi="Times New Roman" w:cs="Times New Roman"/>
        </w:rPr>
        <w:t>Mål och uppföljning</w:t>
      </w:r>
    </w:p>
    <w:p w14:paraId="2D4A1647" w14:textId="1AD8F451" w:rsidR="00CE098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Att alla elever ska känna sig välkomna och inkluderade oavsett vilken etnisk grupptillhörighet man har.</w:t>
      </w:r>
      <w:r w:rsidR="009078A1">
        <w:br/>
      </w:r>
    </w:p>
    <w:p w14:paraId="703B7A43" w14:textId="53323A2D" w:rsidR="00CE098C" w:rsidRPr="0060772A" w:rsidRDefault="4D152E41" w:rsidP="4D152E41">
      <w:pPr>
        <w:pStyle w:val="Rubrik2"/>
        <w:rPr>
          <w:rFonts w:ascii="Times New Roman" w:hAnsi="Times New Roman" w:cs="Times New Roman"/>
        </w:rPr>
      </w:pPr>
      <w:r w:rsidRPr="4D152E41">
        <w:rPr>
          <w:rFonts w:ascii="Times New Roman" w:hAnsi="Times New Roman" w:cs="Times New Roman"/>
        </w:rPr>
        <w:t>Insatser</w:t>
      </w:r>
    </w:p>
    <w:p w14:paraId="48EEA1B9" w14:textId="104863A5" w:rsidR="00CE098C"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Att tillsammans med eleverna diskutera och analysera fördomar och föreställningar om olika etniska grupper. Hålla samtalet om rasism levande i klasserna. Att lärare framförallt i orienteringsämnena väver in diskussioner kring ämnet på ett naturligt sätt. Alla har ett ansvar att ha ett aktivt förhållningssätt kring dessa frågor.</w:t>
      </w:r>
    </w:p>
    <w:p w14:paraId="6C780FF5" w14:textId="6220ABD9" w:rsidR="009078A1"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Vi har några lärare från olika etniska grupper som är till hjälp i vårt arbete. De kan förklara och berätta om olika kulturer.</w:t>
      </w:r>
    </w:p>
    <w:p w14:paraId="41FF9E2D" w14:textId="52E7C9A1" w:rsidR="00B311D2" w:rsidRPr="0060772A" w:rsidRDefault="4D152E41" w:rsidP="4D152E41">
      <w:pPr>
        <w:rPr>
          <w:rFonts w:ascii="Times New Roman" w:hAnsi="Times New Roman" w:cs="Times New Roman"/>
          <w:sz w:val="24"/>
          <w:szCs w:val="24"/>
        </w:rPr>
      </w:pPr>
      <w:r w:rsidRPr="216FC8C2">
        <w:rPr>
          <w:rStyle w:val="Rubrik2Char"/>
          <w:rFonts w:ascii="Times New Roman" w:hAnsi="Times New Roman" w:cs="Times New Roman"/>
        </w:rPr>
        <w:t xml:space="preserve">Ansvariga                                                                                                                                </w:t>
      </w:r>
      <w:r w:rsidRPr="216FC8C2">
        <w:rPr>
          <w:rFonts w:ascii="Times New Roman" w:hAnsi="Times New Roman" w:cs="Times New Roman"/>
          <w:sz w:val="24"/>
          <w:szCs w:val="24"/>
        </w:rPr>
        <w:t>Rektor, lärare i alla årskurser samt övrig personal.</w:t>
      </w:r>
    </w:p>
    <w:p w14:paraId="21792C36" w14:textId="67ADF045" w:rsidR="00123D57" w:rsidRPr="0060772A" w:rsidRDefault="4D152E41" w:rsidP="4D152E41">
      <w:pPr>
        <w:pStyle w:val="Rubrik2"/>
        <w:rPr>
          <w:rFonts w:ascii="Times New Roman" w:hAnsi="Times New Roman" w:cs="Times New Roman"/>
        </w:rPr>
      </w:pPr>
      <w:r w:rsidRPr="4D152E41">
        <w:rPr>
          <w:rFonts w:ascii="Times New Roman" w:hAnsi="Times New Roman" w:cs="Times New Roman"/>
        </w:rPr>
        <w:t>10.4 Religion eller trosuppfattning</w:t>
      </w:r>
    </w:p>
    <w:p w14:paraId="1029F796" w14:textId="300D354B" w:rsidR="00EB4AA1" w:rsidRPr="0060772A" w:rsidRDefault="5B1679EF" w:rsidP="4D152E41">
      <w:pPr>
        <w:rPr>
          <w:rFonts w:ascii="Times New Roman" w:hAnsi="Times New Roman" w:cs="Times New Roman"/>
          <w:sz w:val="24"/>
          <w:szCs w:val="24"/>
        </w:rPr>
      </w:pPr>
      <w:r w:rsidRPr="216FC8C2">
        <w:rPr>
          <w:rStyle w:val="Rubrik2Char"/>
          <w:rFonts w:ascii="Times New Roman" w:hAnsi="Times New Roman" w:cs="Times New Roman"/>
        </w:rPr>
        <w:t xml:space="preserve">Mål och uppföljning                                                                                                                              </w:t>
      </w:r>
      <w:r w:rsidRPr="216FC8C2">
        <w:rPr>
          <w:rFonts w:ascii="Times New Roman" w:hAnsi="Times New Roman" w:cs="Times New Roman"/>
          <w:sz w:val="24"/>
          <w:szCs w:val="24"/>
        </w:rPr>
        <w:t>Alla ska känna sig respekterade för sitt egenvärde, oavsett religion eller trosuppfattning.  Vi undervisar om olika religioner och trosuppfattningar. Vi följer upp arbetet genom enkäter där elever</w:t>
      </w:r>
      <w:r w:rsidRPr="216FC8C2">
        <w:rPr>
          <w:rFonts w:ascii="Times New Roman" w:hAnsi="Times New Roman" w:cs="Times New Roman"/>
        </w:rPr>
        <w:t xml:space="preserve"> </w:t>
      </w:r>
      <w:r w:rsidRPr="216FC8C2">
        <w:rPr>
          <w:rFonts w:ascii="Times New Roman" w:hAnsi="Times New Roman" w:cs="Times New Roman"/>
          <w:sz w:val="24"/>
          <w:szCs w:val="24"/>
        </w:rPr>
        <w:t>och vårdnadshavare får utvärdera att ovanstående följs.</w:t>
      </w:r>
    </w:p>
    <w:p w14:paraId="6EF131E5" w14:textId="77777777" w:rsidR="009559D2" w:rsidRPr="0060772A" w:rsidRDefault="4D152E41" w:rsidP="4D152E41">
      <w:pPr>
        <w:rPr>
          <w:rStyle w:val="Rubrik2Char"/>
          <w:rFonts w:ascii="Times New Roman" w:hAnsi="Times New Roman" w:cs="Times New Roman"/>
        </w:rPr>
      </w:pPr>
      <w:r w:rsidRPr="4D152E41">
        <w:rPr>
          <w:rStyle w:val="Rubrik2Char"/>
          <w:rFonts w:ascii="Times New Roman" w:hAnsi="Times New Roman" w:cs="Times New Roman"/>
        </w:rPr>
        <w:t xml:space="preserve">Insatser </w:t>
      </w:r>
    </w:p>
    <w:p w14:paraId="5513EF4D" w14:textId="77777777" w:rsidR="009559D2" w:rsidRPr="0060772A" w:rsidRDefault="4D152E41" w:rsidP="4D152E41">
      <w:pPr>
        <w:pStyle w:val="Liststycke"/>
        <w:numPr>
          <w:ilvl w:val="0"/>
          <w:numId w:val="41"/>
        </w:numPr>
        <w:rPr>
          <w:rFonts w:ascii="Times New Roman" w:eastAsiaTheme="majorEastAsia" w:hAnsi="Times New Roman" w:cs="Times New Roman"/>
          <w:sz w:val="26"/>
          <w:szCs w:val="26"/>
        </w:rPr>
      </w:pPr>
      <w:r w:rsidRPr="4D152E41">
        <w:rPr>
          <w:rFonts w:ascii="Times New Roman" w:hAnsi="Times New Roman" w:cs="Times New Roman"/>
          <w:sz w:val="24"/>
          <w:szCs w:val="24"/>
        </w:rPr>
        <w:t xml:space="preserve">Vi undervisar om olika religioner och trosuppfattningar.                    </w:t>
      </w:r>
    </w:p>
    <w:p w14:paraId="07259924" w14:textId="461A5290" w:rsidR="009559D2" w:rsidRPr="0060772A" w:rsidRDefault="4D152E41" w:rsidP="4D152E41">
      <w:pPr>
        <w:pStyle w:val="Liststycke"/>
        <w:numPr>
          <w:ilvl w:val="0"/>
          <w:numId w:val="41"/>
        </w:numPr>
        <w:rPr>
          <w:rFonts w:ascii="Times New Roman" w:eastAsiaTheme="majorEastAsia" w:hAnsi="Times New Roman" w:cs="Times New Roman"/>
          <w:sz w:val="26"/>
          <w:szCs w:val="26"/>
        </w:rPr>
      </w:pPr>
      <w:r w:rsidRPr="4D152E41">
        <w:rPr>
          <w:rFonts w:ascii="Times New Roman" w:hAnsi="Times New Roman" w:cs="Times New Roman"/>
          <w:sz w:val="24"/>
          <w:szCs w:val="24"/>
        </w:rPr>
        <w:t xml:space="preserve">Vi arbetar med ett normkritiskt förhållningssätt så att alla kommer till tals.      </w:t>
      </w:r>
    </w:p>
    <w:p w14:paraId="78FEF4C4" w14:textId="1F1714EA" w:rsidR="004B4A11" w:rsidRPr="004B4A11" w:rsidRDefault="4D152E41" w:rsidP="4D152E41">
      <w:pPr>
        <w:pStyle w:val="Liststycke"/>
        <w:numPr>
          <w:ilvl w:val="0"/>
          <w:numId w:val="41"/>
        </w:numPr>
        <w:rPr>
          <w:rFonts w:ascii="Times New Roman" w:eastAsiaTheme="majorEastAsia" w:hAnsi="Times New Roman" w:cs="Times New Roman"/>
          <w:sz w:val="26"/>
          <w:szCs w:val="26"/>
        </w:rPr>
      </w:pPr>
      <w:r w:rsidRPr="4D152E41">
        <w:rPr>
          <w:rFonts w:ascii="Times New Roman" w:hAnsi="Times New Roman" w:cs="Times New Roman"/>
          <w:sz w:val="24"/>
          <w:szCs w:val="24"/>
        </w:rPr>
        <w:t>Alla lärare ser till att de konfessionella inslagen inte blir en del av undervisningen.</w:t>
      </w:r>
    </w:p>
    <w:p w14:paraId="0F163B91" w14:textId="1D260BAD" w:rsidR="00555E8D" w:rsidRPr="0060772A" w:rsidRDefault="4D152E41" w:rsidP="4D152E41">
      <w:pPr>
        <w:pStyle w:val="Liststycke"/>
        <w:numPr>
          <w:ilvl w:val="0"/>
          <w:numId w:val="41"/>
        </w:numPr>
        <w:rPr>
          <w:rFonts w:ascii="Times New Roman" w:eastAsiaTheme="majorEastAsia" w:hAnsi="Times New Roman" w:cs="Times New Roman"/>
          <w:sz w:val="26"/>
          <w:szCs w:val="26"/>
        </w:rPr>
      </w:pPr>
      <w:r w:rsidRPr="4D152E41">
        <w:rPr>
          <w:rFonts w:ascii="Times New Roman" w:hAnsi="Times New Roman" w:cs="Times New Roman"/>
          <w:sz w:val="24"/>
          <w:szCs w:val="24"/>
        </w:rPr>
        <w:t>De frivilliga delarna tydliggörs av rektor vid inskrivningssamtal, såsom morgonsamlingar och kristendomskunskap.</w:t>
      </w:r>
    </w:p>
    <w:p w14:paraId="4DBD1AE6" w14:textId="78AF8694" w:rsidR="009559D2" w:rsidRPr="0060772A" w:rsidRDefault="4D152E41" w:rsidP="4D152E41">
      <w:pPr>
        <w:pStyle w:val="Liststycke"/>
        <w:numPr>
          <w:ilvl w:val="0"/>
          <w:numId w:val="41"/>
        </w:numPr>
        <w:rPr>
          <w:rFonts w:ascii="Times New Roman" w:eastAsiaTheme="majorEastAsia" w:hAnsi="Times New Roman" w:cs="Times New Roman"/>
          <w:sz w:val="26"/>
          <w:szCs w:val="26"/>
        </w:rPr>
      </w:pPr>
      <w:r w:rsidRPr="4D152E41">
        <w:rPr>
          <w:rFonts w:ascii="Times New Roman" w:hAnsi="Times New Roman" w:cs="Times New Roman"/>
          <w:sz w:val="24"/>
          <w:szCs w:val="24"/>
        </w:rPr>
        <w:t>Vi arbetar med värdegrundsfrågor.</w:t>
      </w:r>
    </w:p>
    <w:p w14:paraId="47EBFAFD" w14:textId="374B7D3D" w:rsidR="009559D2" w:rsidRPr="0060772A" w:rsidRDefault="4D152E41" w:rsidP="4D152E41">
      <w:pPr>
        <w:rPr>
          <w:rFonts w:ascii="Times New Roman" w:eastAsiaTheme="majorEastAsia" w:hAnsi="Times New Roman" w:cs="Times New Roman"/>
          <w:color w:val="365F91" w:themeColor="accent1" w:themeShade="BF"/>
          <w:sz w:val="26"/>
          <w:szCs w:val="26"/>
        </w:rPr>
      </w:pPr>
      <w:r w:rsidRPr="4D152E41">
        <w:rPr>
          <w:rFonts w:ascii="Times New Roman" w:eastAsiaTheme="majorEastAsia" w:hAnsi="Times New Roman" w:cs="Times New Roman"/>
          <w:color w:val="365F91" w:themeColor="accent1" w:themeShade="BF"/>
          <w:sz w:val="26"/>
          <w:szCs w:val="26"/>
        </w:rPr>
        <w:t>Ansvariga</w:t>
      </w:r>
    </w:p>
    <w:p w14:paraId="66106BCB" w14:textId="3F276C72" w:rsidR="002B78B7" w:rsidRPr="0060772A" w:rsidRDefault="4D152E41" w:rsidP="4D152E41">
      <w:pPr>
        <w:rPr>
          <w:rFonts w:ascii="Times New Roman" w:eastAsiaTheme="majorEastAsia" w:hAnsi="Times New Roman" w:cs="Times New Roman"/>
          <w:sz w:val="24"/>
          <w:szCs w:val="24"/>
        </w:rPr>
      </w:pPr>
      <w:r w:rsidRPr="4D152E41">
        <w:rPr>
          <w:rFonts w:ascii="Times New Roman" w:eastAsiaTheme="majorEastAsia" w:hAnsi="Times New Roman" w:cs="Times New Roman"/>
          <w:sz w:val="24"/>
          <w:szCs w:val="24"/>
        </w:rPr>
        <w:t>Klasslärare, ämneslärare och övrig personal samt rektor</w:t>
      </w:r>
    </w:p>
    <w:p w14:paraId="07BFA8AD" w14:textId="681D0293" w:rsidR="00123D57" w:rsidRPr="0060772A" w:rsidRDefault="5B1679EF" w:rsidP="4D152E41">
      <w:pPr>
        <w:pStyle w:val="Rubrik2"/>
        <w:rPr>
          <w:rFonts w:ascii="Times New Roman" w:hAnsi="Times New Roman" w:cs="Times New Roman"/>
        </w:rPr>
      </w:pPr>
      <w:r w:rsidRPr="1304FBC7">
        <w:rPr>
          <w:rFonts w:ascii="Times New Roman" w:hAnsi="Times New Roman" w:cs="Times New Roman"/>
        </w:rPr>
        <w:t>10.5 Funktions</w:t>
      </w:r>
      <w:r w:rsidR="4DA33E63" w:rsidRPr="1304FBC7">
        <w:rPr>
          <w:rFonts w:ascii="Times New Roman" w:hAnsi="Times New Roman" w:cs="Times New Roman"/>
        </w:rPr>
        <w:t>variation</w:t>
      </w:r>
      <w:r w:rsidRPr="1304FBC7">
        <w:rPr>
          <w:rFonts w:ascii="Times New Roman" w:hAnsi="Times New Roman" w:cs="Times New Roman"/>
        </w:rPr>
        <w:t xml:space="preserve"> och ålder</w:t>
      </w:r>
    </w:p>
    <w:p w14:paraId="7CFC3879" w14:textId="4169F050" w:rsidR="00555E8D" w:rsidRPr="0060772A" w:rsidRDefault="4D152E41" w:rsidP="4D152E41">
      <w:pPr>
        <w:pStyle w:val="Rubrik2"/>
        <w:rPr>
          <w:rFonts w:ascii="Times New Roman" w:hAnsi="Times New Roman" w:cs="Times New Roman"/>
        </w:rPr>
      </w:pPr>
      <w:r w:rsidRPr="4D152E41">
        <w:rPr>
          <w:rFonts w:ascii="Times New Roman" w:hAnsi="Times New Roman" w:cs="Times New Roman"/>
        </w:rPr>
        <w:t>Mål och uppföljning</w:t>
      </w:r>
    </w:p>
    <w:p w14:paraId="183500D6" w14:textId="0D6DE122" w:rsidR="00555E8D"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Att alla känner sig respekterade oavsett ålder eller funktions</w:t>
      </w:r>
      <w:r w:rsidR="008A29F8">
        <w:rPr>
          <w:rFonts w:ascii="Times New Roman" w:hAnsi="Times New Roman" w:cs="Times New Roman"/>
          <w:sz w:val="24"/>
          <w:szCs w:val="24"/>
        </w:rPr>
        <w:t>variation</w:t>
      </w:r>
      <w:r w:rsidRPr="4D152E41">
        <w:rPr>
          <w:rFonts w:ascii="Times New Roman" w:hAnsi="Times New Roman" w:cs="Times New Roman"/>
          <w:sz w:val="24"/>
          <w:szCs w:val="24"/>
        </w:rPr>
        <w:t>. Vi ska motarbeta varje typ av negativ särbehandling. Analysera och diskutera och analysera fördomar och stereotypa föreställningar om olika grupper som kan förekomma i samhället.</w:t>
      </w:r>
    </w:p>
    <w:p w14:paraId="7EDE2212" w14:textId="064BF1C3" w:rsidR="00555E8D"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lastRenderedPageBreak/>
        <w:t>Uppföljning genom enkäter som elever och föräldrar fyller i en gång per år.</w:t>
      </w:r>
    </w:p>
    <w:p w14:paraId="69BAE7F3" w14:textId="77777777" w:rsidR="00B311D2" w:rsidRPr="0060772A" w:rsidRDefault="4D152E41" w:rsidP="4D152E41">
      <w:pPr>
        <w:rPr>
          <w:rStyle w:val="Rubrik2Char"/>
          <w:rFonts w:ascii="Times New Roman" w:hAnsi="Times New Roman" w:cs="Times New Roman"/>
        </w:rPr>
      </w:pPr>
      <w:r w:rsidRPr="4D152E41">
        <w:rPr>
          <w:rStyle w:val="Rubrik2Char"/>
          <w:rFonts w:ascii="Times New Roman" w:hAnsi="Times New Roman" w:cs="Times New Roman"/>
        </w:rPr>
        <w:t xml:space="preserve">Insatser  </w:t>
      </w:r>
    </w:p>
    <w:p w14:paraId="1426CFA9" w14:textId="7D1D3689" w:rsidR="00B311D2" w:rsidRPr="0060772A" w:rsidRDefault="4C34EAA8" w:rsidP="216FC8C2">
      <w:pPr>
        <w:pStyle w:val="Liststycke"/>
        <w:numPr>
          <w:ilvl w:val="0"/>
          <w:numId w:val="40"/>
        </w:numPr>
        <w:rPr>
          <w:rFonts w:ascii="Times New Roman" w:eastAsia="Times New Roman" w:hAnsi="Times New Roman" w:cs="Times New Roman"/>
          <w:sz w:val="24"/>
          <w:szCs w:val="24"/>
        </w:rPr>
      </w:pPr>
      <w:r w:rsidRPr="216FC8C2">
        <w:rPr>
          <w:rFonts w:ascii="Times New Roman" w:eastAsia="Times New Roman" w:hAnsi="Times New Roman" w:cs="Times New Roman"/>
          <w:sz w:val="24"/>
          <w:szCs w:val="24"/>
        </w:rPr>
        <w:t>Alla ska utifrån förmåga/möjlighet ha möjlighet att kunna delta</w:t>
      </w:r>
      <w:r w:rsidR="5B1679EF" w:rsidRPr="216FC8C2">
        <w:rPr>
          <w:rFonts w:ascii="Times New Roman" w:eastAsia="Times New Roman" w:hAnsi="Times New Roman" w:cs="Times New Roman"/>
          <w:sz w:val="24"/>
          <w:szCs w:val="24"/>
        </w:rPr>
        <w:t xml:space="preserve">.     </w:t>
      </w:r>
    </w:p>
    <w:p w14:paraId="2C98CFEE" w14:textId="77777777" w:rsidR="00B311D2" w:rsidRPr="0060772A" w:rsidRDefault="4D152E41" w:rsidP="4D152E41">
      <w:pPr>
        <w:pStyle w:val="Liststycke"/>
        <w:numPr>
          <w:ilvl w:val="0"/>
          <w:numId w:val="40"/>
        </w:numPr>
        <w:rPr>
          <w:rFonts w:ascii="Times New Roman" w:hAnsi="Times New Roman" w:cs="Times New Roman"/>
          <w:sz w:val="24"/>
          <w:szCs w:val="24"/>
        </w:rPr>
      </w:pPr>
      <w:r w:rsidRPr="4D152E41">
        <w:rPr>
          <w:rFonts w:ascii="Times New Roman" w:hAnsi="Times New Roman" w:cs="Times New Roman"/>
          <w:sz w:val="24"/>
          <w:szCs w:val="24"/>
        </w:rPr>
        <w:t xml:space="preserve">Vi har åldersöverskridande aktiviteter några gånger om året.  </w:t>
      </w:r>
    </w:p>
    <w:p w14:paraId="2D05F84C" w14:textId="3A83FC5C" w:rsidR="00B311D2" w:rsidRPr="0060772A" w:rsidRDefault="5B1679EF" w:rsidP="4D152E41">
      <w:pPr>
        <w:pStyle w:val="Liststycke"/>
        <w:numPr>
          <w:ilvl w:val="0"/>
          <w:numId w:val="40"/>
        </w:numPr>
        <w:rPr>
          <w:rFonts w:ascii="Times New Roman" w:hAnsi="Times New Roman" w:cs="Times New Roman"/>
          <w:sz w:val="24"/>
          <w:szCs w:val="24"/>
        </w:rPr>
      </w:pPr>
      <w:r w:rsidRPr="1304FBC7">
        <w:rPr>
          <w:rFonts w:ascii="Times New Roman" w:hAnsi="Times New Roman" w:cs="Times New Roman"/>
          <w:sz w:val="24"/>
          <w:szCs w:val="24"/>
        </w:rPr>
        <w:t xml:space="preserve">Varje </w:t>
      </w:r>
      <w:r w:rsidR="332D942C" w:rsidRPr="1304FBC7">
        <w:rPr>
          <w:rFonts w:ascii="Times New Roman" w:hAnsi="Times New Roman" w:cs="Times New Roman"/>
          <w:sz w:val="24"/>
          <w:szCs w:val="24"/>
        </w:rPr>
        <w:t>läsår</w:t>
      </w:r>
      <w:r w:rsidRPr="1304FBC7">
        <w:rPr>
          <w:rFonts w:ascii="Times New Roman" w:hAnsi="Times New Roman" w:cs="Times New Roman"/>
          <w:sz w:val="24"/>
          <w:szCs w:val="24"/>
        </w:rPr>
        <w:t xml:space="preserve"> startar med</w:t>
      </w:r>
      <w:r w:rsidRPr="1304FBC7">
        <w:rPr>
          <w:rFonts w:ascii="Times New Roman" w:hAnsi="Times New Roman" w:cs="Times New Roman"/>
        </w:rPr>
        <w:t xml:space="preserve"> </w:t>
      </w:r>
      <w:r w:rsidRPr="1304FBC7">
        <w:rPr>
          <w:rFonts w:ascii="Times New Roman" w:hAnsi="Times New Roman" w:cs="Times New Roman"/>
          <w:sz w:val="24"/>
          <w:szCs w:val="24"/>
        </w:rPr>
        <w:t>ett tårtrace där alla är delaktiga oavsett ålder eller funktio</w:t>
      </w:r>
      <w:r w:rsidR="7C5EF09D" w:rsidRPr="1304FBC7">
        <w:rPr>
          <w:rFonts w:ascii="Times New Roman" w:hAnsi="Times New Roman" w:cs="Times New Roman"/>
          <w:sz w:val="24"/>
          <w:szCs w:val="24"/>
        </w:rPr>
        <w:t>nsvariation</w:t>
      </w:r>
      <w:r w:rsidRPr="1304FBC7">
        <w:rPr>
          <w:rFonts w:ascii="Times New Roman" w:hAnsi="Times New Roman" w:cs="Times New Roman"/>
          <w:sz w:val="24"/>
          <w:szCs w:val="24"/>
        </w:rPr>
        <w:t xml:space="preserve">. </w:t>
      </w:r>
    </w:p>
    <w:p w14:paraId="73D0B1A3" w14:textId="2680DACA" w:rsidR="00B311D2" w:rsidRPr="0060772A" w:rsidRDefault="4D152E41" w:rsidP="4D152E41">
      <w:pPr>
        <w:pStyle w:val="Liststycke"/>
        <w:numPr>
          <w:ilvl w:val="0"/>
          <w:numId w:val="40"/>
        </w:numPr>
        <w:rPr>
          <w:rFonts w:ascii="Times New Roman" w:hAnsi="Times New Roman" w:cs="Times New Roman"/>
          <w:sz w:val="24"/>
          <w:szCs w:val="24"/>
        </w:rPr>
      </w:pPr>
      <w:r w:rsidRPr="4D152E41">
        <w:rPr>
          <w:rFonts w:ascii="Times New Roman" w:hAnsi="Times New Roman" w:cs="Times New Roman"/>
          <w:sz w:val="24"/>
          <w:szCs w:val="24"/>
        </w:rPr>
        <w:t>Vi har även andra gemensamma</w:t>
      </w:r>
      <w:r w:rsidRPr="4D152E41">
        <w:rPr>
          <w:rFonts w:ascii="Times New Roman" w:hAnsi="Times New Roman" w:cs="Times New Roman"/>
        </w:rPr>
        <w:t xml:space="preserve"> </w:t>
      </w:r>
      <w:r w:rsidRPr="4D152E41">
        <w:rPr>
          <w:rFonts w:ascii="Times New Roman" w:hAnsi="Times New Roman" w:cs="Times New Roman"/>
          <w:sz w:val="24"/>
          <w:szCs w:val="24"/>
        </w:rPr>
        <w:t xml:space="preserve">aktiviteter där alla får delta.      </w:t>
      </w:r>
    </w:p>
    <w:p w14:paraId="0ECC9A0D" w14:textId="4F0156AB" w:rsidR="00B311D2" w:rsidRPr="0060772A" w:rsidRDefault="4D152E41" w:rsidP="4D152E41">
      <w:pPr>
        <w:pStyle w:val="Liststycke"/>
        <w:numPr>
          <w:ilvl w:val="0"/>
          <w:numId w:val="40"/>
        </w:numPr>
        <w:rPr>
          <w:rFonts w:ascii="Times New Roman" w:hAnsi="Times New Roman" w:cs="Times New Roman"/>
          <w:sz w:val="24"/>
          <w:szCs w:val="24"/>
        </w:rPr>
      </w:pPr>
      <w:r w:rsidRPr="4D152E41">
        <w:rPr>
          <w:rFonts w:ascii="Times New Roman" w:hAnsi="Times New Roman" w:cs="Times New Roman"/>
          <w:sz w:val="24"/>
          <w:szCs w:val="24"/>
        </w:rPr>
        <w:t xml:space="preserve">Alla elever ska få hjälp, </w:t>
      </w:r>
      <w:r w:rsidR="008A29F8">
        <w:rPr>
          <w:rFonts w:ascii="Times New Roman" w:hAnsi="Times New Roman" w:cs="Times New Roman"/>
          <w:sz w:val="24"/>
          <w:szCs w:val="24"/>
        </w:rPr>
        <w:t xml:space="preserve">extra </w:t>
      </w:r>
      <w:r w:rsidRPr="4D152E41">
        <w:rPr>
          <w:rFonts w:ascii="Times New Roman" w:hAnsi="Times New Roman" w:cs="Times New Roman"/>
          <w:sz w:val="24"/>
          <w:szCs w:val="24"/>
        </w:rPr>
        <w:t>anpassningar och särskilt stöd som är i behov av det.</w:t>
      </w:r>
      <w:r w:rsidRPr="4D152E41">
        <w:rPr>
          <w:rFonts w:ascii="Times New Roman" w:hAnsi="Times New Roman" w:cs="Times New Roman"/>
        </w:rPr>
        <w:t xml:space="preserve">   </w:t>
      </w:r>
    </w:p>
    <w:p w14:paraId="2A866A8E" w14:textId="6319DD02" w:rsidR="005B1535" w:rsidRPr="0060772A" w:rsidRDefault="4D152E41" w:rsidP="4D152E41">
      <w:pPr>
        <w:pStyle w:val="Liststycke"/>
        <w:numPr>
          <w:ilvl w:val="0"/>
          <w:numId w:val="40"/>
        </w:numPr>
        <w:rPr>
          <w:rFonts w:ascii="Times New Roman" w:hAnsi="Times New Roman" w:cs="Times New Roman"/>
          <w:sz w:val="24"/>
          <w:szCs w:val="24"/>
        </w:rPr>
      </w:pPr>
      <w:r w:rsidRPr="4D152E41">
        <w:rPr>
          <w:rFonts w:ascii="Times New Roman" w:hAnsi="Times New Roman" w:cs="Times New Roman"/>
          <w:sz w:val="24"/>
          <w:szCs w:val="24"/>
        </w:rPr>
        <w:t>Klassrummen ska också anpassas efter elevens behov.</w:t>
      </w:r>
    </w:p>
    <w:p w14:paraId="446A6FB0" w14:textId="704C3497" w:rsidR="009559D2" w:rsidRPr="0060772A" w:rsidRDefault="4D152E41" w:rsidP="4D152E41">
      <w:pPr>
        <w:pStyle w:val="Liststycke"/>
        <w:numPr>
          <w:ilvl w:val="0"/>
          <w:numId w:val="40"/>
        </w:numPr>
        <w:rPr>
          <w:rFonts w:ascii="Times New Roman" w:hAnsi="Times New Roman" w:cs="Times New Roman"/>
          <w:sz w:val="24"/>
          <w:szCs w:val="24"/>
        </w:rPr>
      </w:pPr>
      <w:r w:rsidRPr="4D152E41">
        <w:rPr>
          <w:rFonts w:ascii="Times New Roman" w:hAnsi="Times New Roman" w:cs="Times New Roman"/>
          <w:sz w:val="24"/>
          <w:szCs w:val="24"/>
        </w:rPr>
        <w:t>Uppmuntrar eleverna att hjälpa varandra.</w:t>
      </w:r>
    </w:p>
    <w:p w14:paraId="6997591C" w14:textId="1FBF6ECD" w:rsidR="00EB4AA1" w:rsidRDefault="4D152E41" w:rsidP="216FC8C2">
      <w:pPr>
        <w:rPr>
          <w:rFonts w:ascii="Times New Roman" w:hAnsi="Times New Roman" w:cs="Times New Roman"/>
          <w:sz w:val="24"/>
          <w:szCs w:val="24"/>
        </w:rPr>
      </w:pPr>
      <w:r w:rsidRPr="216FC8C2">
        <w:rPr>
          <w:rStyle w:val="Rubrik2Char"/>
          <w:rFonts w:ascii="Times New Roman" w:hAnsi="Times New Roman" w:cs="Times New Roman"/>
        </w:rPr>
        <w:t xml:space="preserve">Ansvar                                                                                                                                     </w:t>
      </w:r>
      <w:r w:rsidRPr="216FC8C2">
        <w:rPr>
          <w:rFonts w:ascii="Times New Roman" w:hAnsi="Times New Roman" w:cs="Times New Roman"/>
          <w:sz w:val="24"/>
          <w:szCs w:val="24"/>
        </w:rPr>
        <w:t>Rektor, klasslärare och annan personal.</w:t>
      </w:r>
    </w:p>
    <w:p w14:paraId="3F64BACF" w14:textId="224C9AF9" w:rsidR="000A6209" w:rsidRPr="0060772A" w:rsidRDefault="78010DB4" w:rsidP="1304FBC7">
      <w:pPr>
        <w:rPr>
          <w:rStyle w:val="Rubrik1Char"/>
          <w:rFonts w:ascii="Times New Roman" w:hAnsi="Times New Roman" w:cs="Times New Roman"/>
        </w:rPr>
      </w:pPr>
      <w:r w:rsidRPr="1304FBC7">
        <w:rPr>
          <w:rStyle w:val="Rubrik1Char"/>
          <w:rFonts w:ascii="Times New Roman" w:hAnsi="Times New Roman" w:cs="Times New Roman"/>
        </w:rPr>
        <w:t>1.</w:t>
      </w:r>
      <w:r w:rsidR="5B1679EF" w:rsidRPr="1304FBC7">
        <w:rPr>
          <w:rStyle w:val="Rubrik1Char"/>
          <w:rFonts w:ascii="Times New Roman" w:hAnsi="Times New Roman" w:cs="Times New Roman"/>
        </w:rPr>
        <w:t>Tydliga rutiner för åtgärder vid diskriminering och kränkande behandling</w:t>
      </w:r>
    </w:p>
    <w:p w14:paraId="1EF0EADE" w14:textId="59E92859" w:rsidR="009B2A7B" w:rsidRPr="0060772A" w:rsidRDefault="4D152E41" w:rsidP="4D152E41">
      <w:pPr>
        <w:rPr>
          <w:rFonts w:ascii="Times New Roman" w:hAnsi="Times New Roman" w:cs="Times New Roman"/>
          <w:sz w:val="24"/>
          <w:szCs w:val="24"/>
        </w:rPr>
      </w:pPr>
      <w:r w:rsidRPr="00850E80">
        <w:rPr>
          <w:rFonts w:ascii="Times New Roman" w:hAnsi="Times New Roman" w:cs="Times New Roman"/>
          <w:sz w:val="24"/>
          <w:szCs w:val="24"/>
        </w:rPr>
        <w:t>Det är viktigt att pedagogerna är närvarande,</w:t>
      </w:r>
      <w:r w:rsidRPr="4D152E41">
        <w:rPr>
          <w:rFonts w:ascii="Times New Roman" w:hAnsi="Times New Roman" w:cs="Times New Roman"/>
          <w:sz w:val="24"/>
          <w:szCs w:val="24"/>
        </w:rPr>
        <w:t xml:space="preserve"> lyhörda och aktiva i arbetet med barnen. Blanketter för klagomål skall finnas synliga och lättillgängliga för vårdnadshavare på skolan och på Nyhemsskolans hemsida.</w:t>
      </w:r>
    </w:p>
    <w:p w14:paraId="7D37175D" w14:textId="7DABA306" w:rsidR="00893D21" w:rsidRPr="0060772A" w:rsidRDefault="4D152E41" w:rsidP="4D152E41">
      <w:pPr>
        <w:pStyle w:val="Rubrik2"/>
        <w:rPr>
          <w:rFonts w:ascii="Times New Roman" w:hAnsi="Times New Roman" w:cs="Times New Roman"/>
        </w:rPr>
      </w:pPr>
      <w:r w:rsidRPr="4D152E41">
        <w:rPr>
          <w:rFonts w:ascii="Times New Roman" w:hAnsi="Times New Roman" w:cs="Times New Roman"/>
        </w:rPr>
        <w:t>11.1 Uppmärksamma – Handlingsplikt och Anmälningsplikt</w:t>
      </w:r>
    </w:p>
    <w:p w14:paraId="292583B4" w14:textId="7DE2091E" w:rsidR="00EA4DAD" w:rsidRPr="0060772A" w:rsidRDefault="5B1679EF" w:rsidP="1304FBC7">
      <w:pPr>
        <w:pStyle w:val="Liststycke"/>
        <w:numPr>
          <w:ilvl w:val="0"/>
          <w:numId w:val="18"/>
        </w:numPr>
        <w:rPr>
          <w:rFonts w:ascii="Times New Roman" w:hAnsi="Times New Roman" w:cs="Times New Roman"/>
          <w:sz w:val="24"/>
          <w:szCs w:val="24"/>
          <w:highlight w:val="yellow"/>
        </w:rPr>
      </w:pPr>
      <w:r w:rsidRPr="1304FBC7">
        <w:rPr>
          <w:rFonts w:ascii="Times New Roman" w:hAnsi="Times New Roman" w:cs="Times New Roman"/>
          <w:b/>
          <w:bCs/>
          <w:sz w:val="24"/>
          <w:szCs w:val="24"/>
        </w:rPr>
        <w:t>Steg 1:</w:t>
      </w:r>
      <w:r w:rsidRPr="1304FBC7">
        <w:rPr>
          <w:rFonts w:ascii="Times New Roman" w:hAnsi="Times New Roman" w:cs="Times New Roman"/>
          <w:sz w:val="24"/>
          <w:szCs w:val="24"/>
        </w:rPr>
        <w:t xml:space="preserve"> Så snart någon i verksamheten får kännedom om att ett barn/elev blivit utsatt för trakasserier eller annan kränkande behandling ska</w:t>
      </w:r>
      <w:r w:rsidR="49F01084" w:rsidRPr="1304FBC7">
        <w:rPr>
          <w:rFonts w:ascii="Times New Roman" w:hAnsi="Times New Roman" w:cs="Times New Roman"/>
          <w:sz w:val="24"/>
          <w:szCs w:val="24"/>
        </w:rPr>
        <w:t xml:space="preserve"> händelsen omedelbart anmälas till rektor. Sen ska</w:t>
      </w:r>
      <w:r w:rsidRPr="1304FBC7">
        <w:rPr>
          <w:rFonts w:ascii="Times New Roman" w:hAnsi="Times New Roman" w:cs="Times New Roman"/>
          <w:sz w:val="24"/>
          <w:szCs w:val="24"/>
        </w:rPr>
        <w:t xml:space="preserve"> </w:t>
      </w:r>
      <w:r w:rsidR="2F0CB0F7" w:rsidRPr="1304FBC7">
        <w:rPr>
          <w:rFonts w:ascii="Aptos" w:eastAsia="Aptos" w:hAnsi="Aptos" w:cs="Aptos"/>
          <w:sz w:val="24"/>
          <w:szCs w:val="24"/>
        </w:rPr>
        <w:t xml:space="preserve">undervisande lärare som sett eller tagit del av händelsen utreda </w:t>
      </w:r>
      <w:r w:rsidRPr="1304FBC7">
        <w:rPr>
          <w:rFonts w:ascii="Times New Roman" w:hAnsi="Times New Roman" w:cs="Times New Roman"/>
          <w:sz w:val="24"/>
          <w:szCs w:val="24"/>
        </w:rPr>
        <w:t xml:space="preserve">fortast möjligt </w:t>
      </w:r>
      <w:r w:rsidR="5D469EB6" w:rsidRPr="1304FBC7">
        <w:rPr>
          <w:rFonts w:ascii="Times New Roman" w:hAnsi="Times New Roman" w:cs="Times New Roman"/>
          <w:sz w:val="24"/>
          <w:szCs w:val="24"/>
        </w:rPr>
        <w:t xml:space="preserve">genom att ha </w:t>
      </w:r>
      <w:r w:rsidRPr="1304FBC7">
        <w:rPr>
          <w:rFonts w:ascii="Times New Roman" w:hAnsi="Times New Roman" w:cs="Times New Roman"/>
          <w:sz w:val="24"/>
          <w:szCs w:val="24"/>
        </w:rPr>
        <w:t>samtal med de inblandade och klargör</w:t>
      </w:r>
      <w:r w:rsidR="582CD2A0" w:rsidRPr="1304FBC7">
        <w:rPr>
          <w:rFonts w:ascii="Times New Roman" w:hAnsi="Times New Roman" w:cs="Times New Roman"/>
          <w:sz w:val="24"/>
          <w:szCs w:val="24"/>
        </w:rPr>
        <w:t>a</w:t>
      </w:r>
      <w:r w:rsidRPr="1304FBC7">
        <w:rPr>
          <w:rFonts w:ascii="Times New Roman" w:hAnsi="Times New Roman" w:cs="Times New Roman"/>
          <w:sz w:val="24"/>
          <w:szCs w:val="24"/>
        </w:rPr>
        <w:t xml:space="preserve"> vad som hänt, när det hände, plats, andra inblandade/vittnen</w:t>
      </w:r>
      <w:r w:rsidR="5348F1F1" w:rsidRPr="1304FBC7">
        <w:rPr>
          <w:rFonts w:ascii="Times New Roman" w:hAnsi="Times New Roman" w:cs="Times New Roman"/>
          <w:sz w:val="24"/>
          <w:szCs w:val="24"/>
        </w:rPr>
        <w:t>.</w:t>
      </w:r>
      <w:r w:rsidR="04D5D10B" w:rsidRPr="1304FBC7">
        <w:rPr>
          <w:rFonts w:ascii="Times New Roman" w:hAnsi="Times New Roman" w:cs="Times New Roman"/>
          <w:sz w:val="24"/>
          <w:szCs w:val="24"/>
        </w:rPr>
        <w:t xml:space="preserve"> </w:t>
      </w:r>
    </w:p>
    <w:p w14:paraId="5CE66ECC" w14:textId="46706ED5" w:rsidR="00EA4DAD" w:rsidRPr="0060772A" w:rsidRDefault="00EA4DAD" w:rsidP="1304FBC7">
      <w:pPr>
        <w:pStyle w:val="Liststycke"/>
      </w:pPr>
    </w:p>
    <w:p w14:paraId="2CFABACC" w14:textId="72700BF3" w:rsidR="00EA4DAD" w:rsidRPr="0060772A" w:rsidRDefault="079049B1" w:rsidP="1304FBC7">
      <w:pPr>
        <w:pStyle w:val="Liststycke"/>
        <w:rPr>
          <w:rFonts w:ascii="Times New Roman" w:hAnsi="Times New Roman" w:cs="Times New Roman"/>
          <w:sz w:val="24"/>
          <w:szCs w:val="24"/>
          <w:highlight w:val="yellow"/>
        </w:rPr>
      </w:pPr>
      <w:hyperlink r:id="rId11">
        <w:r w:rsidRPr="1304FBC7">
          <w:rPr>
            <w:rStyle w:val="Hyperlnk"/>
            <w:rFonts w:ascii="Aptos" w:eastAsia="Aptos" w:hAnsi="Aptos" w:cs="Aptos"/>
            <w:sz w:val="24"/>
            <w:szCs w:val="24"/>
          </w:rPr>
          <w:t>https://journal.prorenata.se/contactform/nyhemsskolan-/krankningsanmalan/</w:t>
        </w:r>
      </w:hyperlink>
    </w:p>
    <w:p w14:paraId="7A764D64" w14:textId="4CCAA442" w:rsidR="00EA4DAD" w:rsidRPr="0060772A" w:rsidRDefault="00EA4DAD" w:rsidP="1304FBC7">
      <w:pPr>
        <w:pStyle w:val="Liststycke"/>
        <w:rPr>
          <w:rFonts w:ascii="Times New Roman" w:hAnsi="Times New Roman" w:cs="Times New Roman"/>
          <w:sz w:val="24"/>
          <w:szCs w:val="24"/>
          <w:highlight w:val="yellow"/>
        </w:rPr>
      </w:pPr>
    </w:p>
    <w:p w14:paraId="538A8ED0" w14:textId="032A29FF" w:rsidR="00A30012" w:rsidRPr="0060772A" w:rsidRDefault="5B1679EF" w:rsidP="4D152E41">
      <w:pPr>
        <w:pStyle w:val="Liststycke"/>
        <w:numPr>
          <w:ilvl w:val="0"/>
          <w:numId w:val="18"/>
        </w:numPr>
        <w:rPr>
          <w:rFonts w:ascii="Times New Roman" w:hAnsi="Times New Roman" w:cs="Times New Roman"/>
          <w:sz w:val="24"/>
          <w:szCs w:val="24"/>
        </w:rPr>
      </w:pPr>
      <w:r w:rsidRPr="1304FBC7">
        <w:rPr>
          <w:rFonts w:ascii="Times New Roman" w:hAnsi="Times New Roman" w:cs="Times New Roman"/>
          <w:b/>
          <w:bCs/>
          <w:sz w:val="24"/>
          <w:szCs w:val="24"/>
        </w:rPr>
        <w:t>Steg 2:</w:t>
      </w:r>
      <w:r w:rsidRPr="1304FBC7">
        <w:rPr>
          <w:rFonts w:ascii="Times New Roman" w:hAnsi="Times New Roman" w:cs="Times New Roman"/>
          <w:sz w:val="24"/>
          <w:szCs w:val="24"/>
        </w:rPr>
        <w:t xml:space="preserve"> Om steg 1 inte leder till förändring ska en plan för åtgärder göras upp. Händelsen ska dokumenteras skriftligt och förvaras i avsedd pärm inlåst i arbetslagets rum. Klassföreståndare/mentor informerar vårdnadshavarna via telefon eller vid hämtning.</w:t>
      </w:r>
      <w:r w:rsidR="10C8D6D0" w:rsidRPr="1304FBC7">
        <w:rPr>
          <w:rFonts w:ascii="Times New Roman" w:hAnsi="Times New Roman" w:cs="Times New Roman"/>
          <w:sz w:val="24"/>
          <w:szCs w:val="24"/>
        </w:rPr>
        <w:t xml:space="preserve"> </w:t>
      </w:r>
      <w:r w:rsidR="78188D4A" w:rsidRPr="1304FBC7">
        <w:rPr>
          <w:rFonts w:ascii="Times New Roman" w:hAnsi="Times New Roman" w:cs="Times New Roman"/>
          <w:sz w:val="24"/>
          <w:szCs w:val="24"/>
        </w:rPr>
        <w:t xml:space="preserve">  </w:t>
      </w:r>
      <w:r w:rsidRPr="1304FBC7">
        <w:rPr>
          <w:rFonts w:ascii="Times New Roman" w:hAnsi="Times New Roman" w:cs="Times New Roman"/>
          <w:sz w:val="24"/>
          <w:szCs w:val="24"/>
        </w:rPr>
        <w:t>Rektor informeras. Rektor är skyldig att anmäla till huvudman.</w:t>
      </w:r>
    </w:p>
    <w:p w14:paraId="07392B59" w14:textId="28D0977E" w:rsidR="000B76E1" w:rsidRPr="0060772A" w:rsidRDefault="4D152E41" w:rsidP="4D152E41">
      <w:pPr>
        <w:pStyle w:val="Liststycke"/>
        <w:numPr>
          <w:ilvl w:val="0"/>
          <w:numId w:val="18"/>
        </w:numPr>
        <w:rPr>
          <w:rFonts w:ascii="Times New Roman" w:hAnsi="Times New Roman" w:cs="Times New Roman"/>
          <w:sz w:val="24"/>
          <w:szCs w:val="24"/>
        </w:rPr>
      </w:pPr>
      <w:r w:rsidRPr="4D152E41">
        <w:rPr>
          <w:rFonts w:ascii="Times New Roman" w:hAnsi="Times New Roman" w:cs="Times New Roman"/>
          <w:b/>
          <w:bCs/>
          <w:sz w:val="24"/>
          <w:szCs w:val="24"/>
        </w:rPr>
        <w:t>Steg 3:</w:t>
      </w:r>
      <w:r w:rsidRPr="4D152E41">
        <w:rPr>
          <w:rFonts w:ascii="Times New Roman" w:hAnsi="Times New Roman" w:cs="Times New Roman"/>
          <w:sz w:val="24"/>
          <w:szCs w:val="24"/>
        </w:rPr>
        <w:t xml:space="preserve"> Uppföljningssamtal sker efter 1 vecka. Detta samtal dokumenteras skriftligt och sätts i pärmen.</w:t>
      </w:r>
    </w:p>
    <w:p w14:paraId="7C124C6A" w14:textId="590E754F" w:rsidR="009B2A7B" w:rsidRPr="0060772A" w:rsidRDefault="4D152E41" w:rsidP="4D152E41">
      <w:pPr>
        <w:pStyle w:val="Rubrik2"/>
        <w:rPr>
          <w:rFonts w:ascii="Times New Roman" w:hAnsi="Times New Roman" w:cs="Times New Roman"/>
        </w:rPr>
      </w:pPr>
      <w:r w:rsidRPr="4D152E41">
        <w:rPr>
          <w:rFonts w:ascii="Times New Roman" w:hAnsi="Times New Roman" w:cs="Times New Roman"/>
        </w:rPr>
        <w:t>11.2 Utreda – Utarbeta handlingsplan/åtgärdsprogram</w:t>
      </w:r>
    </w:p>
    <w:p w14:paraId="650A87A0" w14:textId="13A91780" w:rsidR="009B2A7B"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Om personal och/eller vårdnadshavare anser att vidare samtal bör ske kontaktas rektor/EHT. Tid bokas för vidare samtal och samtalet dokumenteras på dokument </w:t>
      </w:r>
      <w:r w:rsidRPr="4D152E41">
        <w:rPr>
          <w:rFonts w:ascii="Times New Roman" w:hAnsi="Times New Roman" w:cs="Times New Roman"/>
          <w:sz w:val="24"/>
          <w:szCs w:val="24"/>
          <w:u w:val="single"/>
        </w:rPr>
        <w:t xml:space="preserve">”handlingsplan vid kränkande </w:t>
      </w:r>
      <w:r w:rsidRPr="4D152E41">
        <w:rPr>
          <w:rFonts w:ascii="Times New Roman" w:hAnsi="Times New Roman" w:cs="Times New Roman"/>
          <w:sz w:val="24"/>
          <w:szCs w:val="24"/>
          <w:u w:val="single"/>
        </w:rPr>
        <w:lastRenderedPageBreak/>
        <w:t>behandling</w:t>
      </w:r>
      <w:r w:rsidRPr="4D152E41">
        <w:rPr>
          <w:rFonts w:ascii="Times New Roman" w:hAnsi="Times New Roman" w:cs="Times New Roman"/>
          <w:sz w:val="24"/>
          <w:szCs w:val="24"/>
        </w:rPr>
        <w:t>”. Huvudmannen är skyldiga att utreda omständigheterna kring kränkningarna samt vidta åtgärder (delegerat till rektor).</w:t>
      </w:r>
    </w:p>
    <w:p w14:paraId="6001EE8C" w14:textId="2523A3DC" w:rsidR="009B2A7B"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Personalen diskuterar på A-lagsmöte angående åtgärder i elevgruppen så som t.ex. observationer, gruppindelningar, samtal med eleven mm. Vid behov anlitas Elevhälsan. Fokus i handlingsplanen skall alltid ligga på de åtgärder skolan skall vidta. </w:t>
      </w:r>
    </w:p>
    <w:p w14:paraId="45296081" w14:textId="52D50076" w:rsidR="009B2A7B" w:rsidRPr="0060772A" w:rsidRDefault="4D152E41" w:rsidP="4D152E41">
      <w:pPr>
        <w:pStyle w:val="Rubrik2"/>
        <w:rPr>
          <w:rFonts w:ascii="Times New Roman" w:hAnsi="Times New Roman" w:cs="Times New Roman"/>
        </w:rPr>
      </w:pPr>
      <w:r w:rsidRPr="4D152E41">
        <w:rPr>
          <w:rFonts w:ascii="Times New Roman" w:hAnsi="Times New Roman" w:cs="Times New Roman"/>
        </w:rPr>
        <w:t>11.3 Uppföljning och Utvärdering</w:t>
      </w:r>
    </w:p>
    <w:p w14:paraId="437E7A16" w14:textId="78F8A105" w:rsidR="008A571F"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Handlingsplanen skall följas upp inom två veckor tillsammans med vårdnadshavare, ansvarig pedagog och EHT/rektor. Handlingsplanen skall följas tills varaktig lösning nåtts. Om åtgärderna inte gett önskad effekt skall andra kompletterande åtgärder vidtas till dess att situationen är löst. Ansvar har EHT/rektor tillsammans med pedagog som håller i uppföljningssamtalet. </w:t>
      </w:r>
    </w:p>
    <w:p w14:paraId="33FDB89A" w14:textId="55642C18" w:rsidR="009B2A7B" w:rsidRPr="0060772A" w:rsidRDefault="4D152E41" w:rsidP="4D152E41">
      <w:pPr>
        <w:pStyle w:val="Rubrik2"/>
        <w:rPr>
          <w:rFonts w:ascii="Times New Roman" w:hAnsi="Times New Roman" w:cs="Times New Roman"/>
          <w:sz w:val="24"/>
          <w:szCs w:val="24"/>
        </w:rPr>
      </w:pPr>
      <w:r w:rsidRPr="4D152E41">
        <w:rPr>
          <w:rFonts w:ascii="Times New Roman" w:hAnsi="Times New Roman" w:cs="Times New Roman"/>
        </w:rPr>
        <w:t>11.4 Avsluta</w:t>
      </w:r>
    </w:p>
    <w:p w14:paraId="0A76B4CC" w14:textId="62276DED" w:rsidR="00FB33B4"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Avslutning av handlingsplanen när målen är uppnådda</w:t>
      </w:r>
      <w:r w:rsidR="00A4763B">
        <w:rPr>
          <w:rFonts w:ascii="Times New Roman" w:hAnsi="Times New Roman" w:cs="Times New Roman"/>
          <w:sz w:val="24"/>
          <w:szCs w:val="24"/>
        </w:rPr>
        <w:t xml:space="preserve"> </w:t>
      </w:r>
      <w:r w:rsidRPr="4D152E41">
        <w:rPr>
          <w:rFonts w:ascii="Times New Roman" w:hAnsi="Times New Roman" w:cs="Times New Roman"/>
          <w:sz w:val="24"/>
          <w:szCs w:val="24"/>
        </w:rPr>
        <w:t xml:space="preserve">(om inget mer hänt på ett halvår). Samtal och samråd med barnet/eleven och vårdnadshavare. Dokumenten förvaras inlåsta i </w:t>
      </w:r>
      <w:proofErr w:type="spellStart"/>
      <w:r w:rsidR="008A29F8">
        <w:rPr>
          <w:rFonts w:ascii="Times New Roman" w:hAnsi="Times New Roman" w:cs="Times New Roman"/>
          <w:sz w:val="24"/>
          <w:szCs w:val="24"/>
        </w:rPr>
        <w:t>Prorenata</w:t>
      </w:r>
      <w:proofErr w:type="spellEnd"/>
      <w:r w:rsidR="008A29F8">
        <w:rPr>
          <w:rFonts w:ascii="Times New Roman" w:hAnsi="Times New Roman" w:cs="Times New Roman"/>
          <w:sz w:val="24"/>
          <w:szCs w:val="24"/>
        </w:rPr>
        <w:t>.</w:t>
      </w:r>
    </w:p>
    <w:p w14:paraId="7ABAFF8B" w14:textId="5D07B5B7" w:rsidR="009B2A7B" w:rsidRPr="0060772A" w:rsidRDefault="4D152E41" w:rsidP="216FC8C2">
      <w:pPr>
        <w:pStyle w:val="Rubrik1"/>
        <w:numPr>
          <w:ilvl w:val="0"/>
          <w:numId w:val="14"/>
        </w:numPr>
        <w:rPr>
          <w:rFonts w:ascii="Times New Roman" w:hAnsi="Times New Roman" w:cs="Times New Roman"/>
        </w:rPr>
      </w:pPr>
      <w:r w:rsidRPr="216FC8C2">
        <w:rPr>
          <w:rFonts w:ascii="Times New Roman" w:hAnsi="Times New Roman" w:cs="Times New Roman"/>
        </w:rPr>
        <w:t>När vuxna kränker/diskriminerar barn eller vuxna kränker/diskriminerar vuxna</w:t>
      </w:r>
    </w:p>
    <w:p w14:paraId="72EA7200" w14:textId="073E0774" w:rsidR="009B2A7B"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När en kollega, vårdnadshavare eller elev uppfattar att en vuxen kränker/diskriminerar en elev eller att en vuxen kränker/diskriminerar en annan vuxen måste reaktionen komma omedelbart. </w:t>
      </w:r>
      <w:r w:rsidRPr="4D152E41">
        <w:rPr>
          <w:rFonts w:ascii="Times New Roman" w:hAnsi="Times New Roman" w:cs="Times New Roman"/>
          <w:sz w:val="24"/>
          <w:szCs w:val="24"/>
          <w:u w:val="single"/>
        </w:rPr>
        <w:t xml:space="preserve">Utredning skall ledas av rektor. </w:t>
      </w:r>
    </w:p>
    <w:p w14:paraId="2724699B" w14:textId="77777777" w:rsidR="009B2A7B"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I första hand skall den som sett/hört ta upp det med personen i fråga.</w:t>
      </w:r>
    </w:p>
    <w:p w14:paraId="3AF41FAC" w14:textId="77777777" w:rsidR="009B2A7B"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Rektor kontaktas omedelbart.</w:t>
      </w:r>
    </w:p>
    <w:p w14:paraId="426FE473" w14:textId="628ED4DF" w:rsidR="009B2A7B" w:rsidRPr="0060772A" w:rsidRDefault="4D152E41" w:rsidP="4D152E41">
      <w:pPr>
        <w:pStyle w:val="Liststycke"/>
        <w:numPr>
          <w:ilvl w:val="0"/>
          <w:numId w:val="8"/>
        </w:numPr>
        <w:rPr>
          <w:rFonts w:ascii="Times New Roman" w:hAnsi="Times New Roman" w:cs="Times New Roman"/>
          <w:sz w:val="24"/>
          <w:szCs w:val="24"/>
        </w:rPr>
      </w:pPr>
      <w:r w:rsidRPr="216FC8C2">
        <w:rPr>
          <w:rFonts w:ascii="Times New Roman" w:hAnsi="Times New Roman" w:cs="Times New Roman"/>
          <w:sz w:val="24"/>
          <w:szCs w:val="24"/>
        </w:rPr>
        <w:t>Samtal med berörda skall ske. Samtalet dokumenteras på blankett ”</w:t>
      </w:r>
      <w:r w:rsidRPr="216FC8C2">
        <w:rPr>
          <w:rFonts w:ascii="Times New Roman" w:hAnsi="Times New Roman" w:cs="Times New Roman"/>
          <w:sz w:val="24"/>
          <w:szCs w:val="24"/>
          <w:u w:val="single"/>
        </w:rPr>
        <w:t xml:space="preserve"> handlingsplan mot kränkande behandling”</w:t>
      </w:r>
      <w:r w:rsidR="25859963" w:rsidRPr="216FC8C2">
        <w:rPr>
          <w:rFonts w:ascii="Times New Roman" w:hAnsi="Times New Roman" w:cs="Times New Roman"/>
          <w:sz w:val="24"/>
          <w:szCs w:val="24"/>
          <w:u w:val="single"/>
        </w:rPr>
        <w:t xml:space="preserve"> </w:t>
      </w:r>
      <w:r w:rsidRPr="216FC8C2">
        <w:rPr>
          <w:rFonts w:ascii="Times New Roman" w:hAnsi="Times New Roman" w:cs="Times New Roman"/>
          <w:sz w:val="24"/>
          <w:szCs w:val="24"/>
        </w:rPr>
        <w:t>Ansvarig är rektor.</w:t>
      </w:r>
    </w:p>
    <w:p w14:paraId="599BD6E2" w14:textId="77777777" w:rsidR="009B2A7B"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Rektor kontaktar vårdnadshavare.</w:t>
      </w:r>
    </w:p>
    <w:p w14:paraId="4A8F8467" w14:textId="77777777" w:rsidR="009B2A7B"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Handlingsplanen skrivs och följs upp inom två veckor. Ansvarig är rektor som också anmäler till huvudman.</w:t>
      </w:r>
    </w:p>
    <w:p w14:paraId="7ED73742" w14:textId="591604B0" w:rsidR="009B2A7B"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Dokument förvaras</w:t>
      </w:r>
      <w:r w:rsidR="008A29F8">
        <w:rPr>
          <w:rFonts w:ascii="Times New Roman" w:hAnsi="Times New Roman" w:cs="Times New Roman"/>
          <w:sz w:val="24"/>
          <w:szCs w:val="24"/>
        </w:rPr>
        <w:t xml:space="preserve"> i </w:t>
      </w:r>
      <w:proofErr w:type="spellStart"/>
      <w:r w:rsidR="008A29F8">
        <w:rPr>
          <w:rFonts w:ascii="Times New Roman" w:hAnsi="Times New Roman" w:cs="Times New Roman"/>
          <w:sz w:val="24"/>
          <w:szCs w:val="24"/>
        </w:rPr>
        <w:t>Prorenata</w:t>
      </w:r>
      <w:proofErr w:type="spellEnd"/>
      <w:r w:rsidR="008A29F8">
        <w:rPr>
          <w:rFonts w:ascii="Times New Roman" w:hAnsi="Times New Roman" w:cs="Times New Roman"/>
          <w:sz w:val="24"/>
          <w:szCs w:val="24"/>
        </w:rPr>
        <w:t>.</w:t>
      </w:r>
    </w:p>
    <w:p w14:paraId="216FE8FF" w14:textId="77777777" w:rsidR="009B2A7B"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En utredning bör alltid belysa vad som inträffat och analysera orsakerna till detta samt omfatta den eller de som kan ha utövat kränkningen och den som blivit utsatt för den. I varje enskilt fall bör det bedömas om en anmälan skall göras till andra myndigheter.</w:t>
      </w:r>
    </w:p>
    <w:p w14:paraId="1EC0BA39" w14:textId="4AAC8CC3" w:rsidR="000A6209" w:rsidRPr="0060772A" w:rsidRDefault="4D152E41" w:rsidP="009B2A7B">
      <w:pPr>
        <w:rPr>
          <w:rFonts w:ascii="Times New Roman" w:hAnsi="Times New Roman" w:cs="Times New Roman"/>
          <w:sz w:val="24"/>
          <w:szCs w:val="24"/>
        </w:rPr>
      </w:pPr>
      <w:r w:rsidRPr="216FC8C2">
        <w:rPr>
          <w:rFonts w:ascii="Times New Roman" w:hAnsi="Times New Roman" w:cs="Times New Roman"/>
          <w:sz w:val="24"/>
          <w:szCs w:val="24"/>
        </w:rPr>
        <w:t>Rektor ansvarar för att nödvändiga kontakter tas utanför skolan, exempelvis med Arbetsmiljöverket, polis eller socialnämnd. Elev kan vända sig till Barn-och elevombudsmannen.</w:t>
      </w:r>
    </w:p>
    <w:p w14:paraId="403F577B" w14:textId="7744EFB0" w:rsidR="000A6209" w:rsidRPr="0060772A" w:rsidRDefault="4D152E41" w:rsidP="4D152E41">
      <w:pPr>
        <w:pStyle w:val="Rubrik2"/>
        <w:rPr>
          <w:rFonts w:ascii="Times New Roman" w:hAnsi="Times New Roman" w:cs="Times New Roman"/>
        </w:rPr>
      </w:pPr>
      <w:r w:rsidRPr="4D152E41">
        <w:rPr>
          <w:rFonts w:ascii="Times New Roman" w:hAnsi="Times New Roman" w:cs="Times New Roman"/>
        </w:rPr>
        <w:t>12.1 Dokumentation</w:t>
      </w:r>
    </w:p>
    <w:p w14:paraId="590BE77E" w14:textId="3899C99F" w:rsidR="000A6209"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Rektor ansvarar för all dokumentation i de olika momenten gällande akuta kränkningar. I dokumentationen skall det tydligt framgå.</w:t>
      </w:r>
    </w:p>
    <w:p w14:paraId="38BCB67F" w14:textId="77777777" w:rsidR="000A6209"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lastRenderedPageBreak/>
        <w:t>När och var utredningen ägde rum.</w:t>
      </w:r>
    </w:p>
    <w:p w14:paraId="3AB20B4A" w14:textId="77777777" w:rsidR="000A6209"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Vilka som var närvarande.</w:t>
      </w:r>
    </w:p>
    <w:p w14:paraId="5B67F7F6" w14:textId="77777777" w:rsidR="000A6209"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En bakgrundsbeskrivning av vad som inträffat.</w:t>
      </w:r>
    </w:p>
    <w:p w14:paraId="3EA08FA7" w14:textId="77777777" w:rsidR="000A6209"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Vilka åtgärder som vidtagits.</w:t>
      </w:r>
    </w:p>
    <w:p w14:paraId="30B3DA1A" w14:textId="77777777" w:rsidR="000A6209"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Datum för uppföljning.</w:t>
      </w:r>
    </w:p>
    <w:p w14:paraId="1FDEE6F7" w14:textId="4D7E64A1" w:rsidR="00EB4AA1" w:rsidRPr="0060772A" w:rsidRDefault="4D152E41" w:rsidP="000A6209">
      <w:pPr>
        <w:rPr>
          <w:rFonts w:ascii="Times New Roman" w:hAnsi="Times New Roman" w:cs="Times New Roman"/>
          <w:sz w:val="24"/>
          <w:szCs w:val="24"/>
        </w:rPr>
      </w:pPr>
      <w:r w:rsidRPr="216FC8C2">
        <w:rPr>
          <w:rFonts w:ascii="Times New Roman" w:hAnsi="Times New Roman" w:cs="Times New Roman"/>
          <w:sz w:val="24"/>
          <w:szCs w:val="24"/>
        </w:rPr>
        <w:t>Uppföljning skall ske med de inblandade som en garant för att trivsel och trygghet återställs. Dokumentationen förvaras</w:t>
      </w:r>
      <w:r w:rsidR="008A29F8" w:rsidRPr="216FC8C2">
        <w:rPr>
          <w:rFonts w:ascii="Times New Roman" w:hAnsi="Times New Roman" w:cs="Times New Roman"/>
          <w:sz w:val="24"/>
          <w:szCs w:val="24"/>
        </w:rPr>
        <w:t xml:space="preserve"> i Prorenata</w:t>
      </w:r>
      <w:r w:rsidRPr="216FC8C2">
        <w:rPr>
          <w:rFonts w:ascii="Times New Roman" w:hAnsi="Times New Roman" w:cs="Times New Roman"/>
          <w:sz w:val="24"/>
          <w:szCs w:val="24"/>
        </w:rPr>
        <w:t xml:space="preserve">. </w:t>
      </w:r>
    </w:p>
    <w:p w14:paraId="62B4D7AC" w14:textId="4F8FBFAA" w:rsidR="000A6209" w:rsidRPr="0060772A" w:rsidRDefault="4D152E41" w:rsidP="216FC8C2">
      <w:pPr>
        <w:pStyle w:val="Rubrik1"/>
        <w:numPr>
          <w:ilvl w:val="0"/>
          <w:numId w:val="14"/>
        </w:numPr>
        <w:rPr>
          <w:rFonts w:ascii="Times New Roman" w:hAnsi="Times New Roman" w:cs="Times New Roman"/>
        </w:rPr>
      </w:pPr>
      <w:r w:rsidRPr="216FC8C2">
        <w:rPr>
          <w:rFonts w:ascii="Times New Roman" w:hAnsi="Times New Roman" w:cs="Times New Roman"/>
        </w:rPr>
        <w:t>Förankring</w:t>
      </w:r>
    </w:p>
    <w:p w14:paraId="09D59F2B" w14:textId="67B44D05" w:rsidR="007D0254"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 13.1 Förankring hos personal</w:t>
      </w:r>
    </w:p>
    <w:p w14:paraId="4D6A92E1" w14:textId="1517BDA4" w:rsidR="00D8583B" w:rsidRPr="0060772A" w:rsidRDefault="4D152E41" w:rsidP="4D152E41">
      <w:pPr>
        <w:pStyle w:val="Liststycke"/>
        <w:numPr>
          <w:ilvl w:val="0"/>
          <w:numId w:val="12"/>
        </w:numPr>
        <w:rPr>
          <w:rFonts w:ascii="Times New Roman" w:hAnsi="Times New Roman" w:cs="Times New Roman"/>
          <w:sz w:val="24"/>
          <w:szCs w:val="24"/>
        </w:rPr>
      </w:pPr>
      <w:r w:rsidRPr="4D152E41">
        <w:rPr>
          <w:rFonts w:ascii="Times New Roman" w:hAnsi="Times New Roman" w:cs="Times New Roman"/>
          <w:sz w:val="24"/>
          <w:szCs w:val="24"/>
        </w:rPr>
        <w:t xml:space="preserve">Skolans värdegrundsarbete genom handledning av </w:t>
      </w:r>
      <w:r w:rsidR="007B1C66">
        <w:rPr>
          <w:rFonts w:ascii="Times New Roman" w:hAnsi="Times New Roman" w:cs="Times New Roman"/>
          <w:sz w:val="24"/>
          <w:szCs w:val="24"/>
        </w:rPr>
        <w:t>elevhälsan</w:t>
      </w:r>
      <w:r w:rsidRPr="4D152E41">
        <w:rPr>
          <w:rFonts w:ascii="Times New Roman" w:hAnsi="Times New Roman" w:cs="Times New Roman"/>
          <w:sz w:val="24"/>
          <w:szCs w:val="24"/>
        </w:rPr>
        <w:t>.</w:t>
      </w:r>
    </w:p>
    <w:p w14:paraId="335931CF" w14:textId="4020D5DD" w:rsidR="00D8583B" w:rsidRPr="0060772A" w:rsidRDefault="4D152E41" w:rsidP="4D152E41">
      <w:pPr>
        <w:pStyle w:val="Liststycke"/>
        <w:numPr>
          <w:ilvl w:val="0"/>
          <w:numId w:val="12"/>
        </w:numPr>
        <w:rPr>
          <w:rFonts w:ascii="Times New Roman" w:hAnsi="Times New Roman" w:cs="Times New Roman"/>
          <w:sz w:val="24"/>
          <w:szCs w:val="24"/>
        </w:rPr>
      </w:pPr>
      <w:r w:rsidRPr="4D152E41">
        <w:rPr>
          <w:rFonts w:ascii="Times New Roman" w:hAnsi="Times New Roman" w:cs="Times New Roman"/>
          <w:sz w:val="24"/>
          <w:szCs w:val="24"/>
        </w:rPr>
        <w:t>Vi arbetar med att upprätta och utvärdera likabehandlingsplanen.</w:t>
      </w:r>
    </w:p>
    <w:p w14:paraId="6D456858" w14:textId="5BA7CB89" w:rsidR="00D8583B" w:rsidRPr="0060772A" w:rsidRDefault="4D152E41" w:rsidP="4D152E41">
      <w:pPr>
        <w:pStyle w:val="Liststycke"/>
        <w:numPr>
          <w:ilvl w:val="0"/>
          <w:numId w:val="12"/>
        </w:numPr>
        <w:rPr>
          <w:rFonts w:ascii="Times New Roman" w:hAnsi="Times New Roman" w:cs="Times New Roman"/>
          <w:sz w:val="24"/>
          <w:szCs w:val="24"/>
        </w:rPr>
      </w:pPr>
      <w:r w:rsidRPr="4D152E41">
        <w:rPr>
          <w:rFonts w:ascii="Times New Roman" w:hAnsi="Times New Roman" w:cs="Times New Roman"/>
          <w:sz w:val="24"/>
          <w:szCs w:val="24"/>
        </w:rPr>
        <w:t>Genom elevhälsan.</w:t>
      </w:r>
    </w:p>
    <w:p w14:paraId="14223CE6" w14:textId="75343440" w:rsidR="00D8583B" w:rsidRPr="0060772A" w:rsidRDefault="4D152E41" w:rsidP="4D152E41">
      <w:pPr>
        <w:pStyle w:val="Liststycke"/>
        <w:numPr>
          <w:ilvl w:val="0"/>
          <w:numId w:val="12"/>
        </w:numPr>
        <w:rPr>
          <w:rFonts w:ascii="Times New Roman" w:hAnsi="Times New Roman" w:cs="Times New Roman"/>
          <w:sz w:val="24"/>
          <w:szCs w:val="24"/>
        </w:rPr>
      </w:pPr>
      <w:r w:rsidRPr="4D152E41">
        <w:rPr>
          <w:rFonts w:ascii="Times New Roman" w:hAnsi="Times New Roman" w:cs="Times New Roman"/>
          <w:sz w:val="24"/>
          <w:szCs w:val="24"/>
        </w:rPr>
        <w:t>Fortbildning 1 gång per termin.</w:t>
      </w:r>
    </w:p>
    <w:p w14:paraId="75B13719" w14:textId="7A746AF0" w:rsidR="005B679F" w:rsidRPr="0060772A" w:rsidRDefault="4D152E41" w:rsidP="216FC8C2">
      <w:pPr>
        <w:pStyle w:val="Liststycke"/>
        <w:numPr>
          <w:ilvl w:val="0"/>
          <w:numId w:val="12"/>
        </w:numPr>
        <w:rPr>
          <w:rFonts w:ascii="Times New Roman" w:eastAsia="Times New Roman" w:hAnsi="Times New Roman" w:cs="Times New Roman"/>
          <w:sz w:val="24"/>
          <w:szCs w:val="24"/>
        </w:rPr>
      </w:pPr>
      <w:r w:rsidRPr="216FC8C2">
        <w:rPr>
          <w:rFonts w:ascii="Times New Roman" w:eastAsia="Times New Roman" w:hAnsi="Times New Roman" w:cs="Times New Roman"/>
          <w:sz w:val="24"/>
          <w:szCs w:val="24"/>
        </w:rPr>
        <w:t>G</w:t>
      </w:r>
      <w:r w:rsidR="00A4763B" w:rsidRPr="216FC8C2">
        <w:rPr>
          <w:rFonts w:ascii="Times New Roman" w:eastAsia="Times New Roman" w:hAnsi="Times New Roman" w:cs="Times New Roman"/>
          <w:sz w:val="24"/>
          <w:szCs w:val="24"/>
        </w:rPr>
        <w:t>enom dialog och reflektion på A-lags</w:t>
      </w:r>
      <w:r w:rsidRPr="216FC8C2">
        <w:rPr>
          <w:rFonts w:ascii="Times New Roman" w:eastAsia="Times New Roman" w:hAnsi="Times New Roman" w:cs="Times New Roman"/>
          <w:sz w:val="24"/>
          <w:szCs w:val="24"/>
        </w:rPr>
        <w:t>möten och studiedagar</w:t>
      </w:r>
      <w:r w:rsidR="007B1C66" w:rsidRPr="216FC8C2">
        <w:rPr>
          <w:rFonts w:ascii="Times New Roman" w:eastAsia="Times New Roman" w:hAnsi="Times New Roman" w:cs="Times New Roman"/>
          <w:sz w:val="24"/>
          <w:szCs w:val="24"/>
        </w:rPr>
        <w:t>.</w:t>
      </w:r>
    </w:p>
    <w:p w14:paraId="2B6C19F9" w14:textId="46ECC7BE" w:rsidR="00D8583B"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 13.2 Förankring hos elever</w:t>
      </w:r>
    </w:p>
    <w:p w14:paraId="27D5F042" w14:textId="35EF04FF" w:rsidR="000A6209"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 xml:space="preserve"> Elever i skolan är delaktig efter ålder och mognad i det systematiska kvalitetsarbetet gällande den årliga planen.</w:t>
      </w:r>
    </w:p>
    <w:p w14:paraId="4F5CA4F2" w14:textId="0B6D6C36" w:rsidR="00D8583B" w:rsidRPr="0060772A" w:rsidRDefault="4D152E41" w:rsidP="4D152E41">
      <w:pPr>
        <w:pStyle w:val="Liststycke"/>
        <w:numPr>
          <w:ilvl w:val="0"/>
          <w:numId w:val="11"/>
        </w:numPr>
        <w:rPr>
          <w:rFonts w:ascii="Times New Roman" w:hAnsi="Times New Roman" w:cs="Times New Roman"/>
          <w:sz w:val="24"/>
          <w:szCs w:val="24"/>
        </w:rPr>
      </w:pPr>
      <w:r w:rsidRPr="4D152E41">
        <w:rPr>
          <w:rFonts w:ascii="Times New Roman" w:hAnsi="Times New Roman" w:cs="Times New Roman"/>
          <w:sz w:val="24"/>
          <w:szCs w:val="24"/>
        </w:rPr>
        <w:t>Klassråd.</w:t>
      </w:r>
    </w:p>
    <w:p w14:paraId="4C135F10" w14:textId="29AF5D55" w:rsidR="00D8583B" w:rsidRPr="0060772A" w:rsidRDefault="4D152E41" w:rsidP="4D152E41">
      <w:pPr>
        <w:pStyle w:val="Liststycke"/>
        <w:numPr>
          <w:ilvl w:val="0"/>
          <w:numId w:val="11"/>
        </w:numPr>
        <w:rPr>
          <w:rFonts w:ascii="Times New Roman" w:hAnsi="Times New Roman" w:cs="Times New Roman"/>
          <w:sz w:val="24"/>
          <w:szCs w:val="24"/>
        </w:rPr>
      </w:pPr>
      <w:r w:rsidRPr="4D152E41">
        <w:rPr>
          <w:rFonts w:ascii="Times New Roman" w:hAnsi="Times New Roman" w:cs="Times New Roman"/>
          <w:sz w:val="24"/>
          <w:szCs w:val="24"/>
        </w:rPr>
        <w:t>Elevråd.</w:t>
      </w:r>
    </w:p>
    <w:p w14:paraId="7B494B5E" w14:textId="400D5FC0" w:rsidR="00D8583B" w:rsidRPr="0060772A" w:rsidRDefault="4D152E41" w:rsidP="4D152E41">
      <w:pPr>
        <w:pStyle w:val="Liststycke"/>
        <w:numPr>
          <w:ilvl w:val="0"/>
          <w:numId w:val="11"/>
        </w:numPr>
        <w:rPr>
          <w:rFonts w:ascii="Times New Roman" w:hAnsi="Times New Roman" w:cs="Times New Roman"/>
          <w:sz w:val="24"/>
          <w:szCs w:val="24"/>
        </w:rPr>
      </w:pPr>
      <w:r w:rsidRPr="4D152E41">
        <w:rPr>
          <w:rFonts w:ascii="Times New Roman" w:hAnsi="Times New Roman" w:cs="Times New Roman"/>
          <w:sz w:val="24"/>
          <w:szCs w:val="24"/>
        </w:rPr>
        <w:t>Kontinuerligt arbete med värdegrundsfrågor.</w:t>
      </w:r>
    </w:p>
    <w:p w14:paraId="19AC535D" w14:textId="14793DA7" w:rsidR="000A6209" w:rsidRPr="0060772A" w:rsidRDefault="4D152E41" w:rsidP="216FC8C2">
      <w:pPr>
        <w:pStyle w:val="Liststycke"/>
        <w:numPr>
          <w:ilvl w:val="0"/>
          <w:numId w:val="11"/>
        </w:numPr>
        <w:rPr>
          <w:rFonts w:ascii="Times New Roman" w:hAnsi="Times New Roman" w:cs="Times New Roman"/>
          <w:sz w:val="24"/>
          <w:szCs w:val="24"/>
        </w:rPr>
      </w:pPr>
      <w:r w:rsidRPr="216FC8C2">
        <w:rPr>
          <w:rFonts w:ascii="Times New Roman" w:hAnsi="Times New Roman" w:cs="Times New Roman"/>
          <w:sz w:val="24"/>
          <w:szCs w:val="24"/>
        </w:rPr>
        <w:t>Enkätundersökningar.</w:t>
      </w:r>
    </w:p>
    <w:p w14:paraId="343AD525" w14:textId="0A723603" w:rsidR="000A6209" w:rsidRPr="0060772A" w:rsidRDefault="4D152E41" w:rsidP="4D152E41">
      <w:pPr>
        <w:pStyle w:val="Rubrik2"/>
        <w:rPr>
          <w:rFonts w:ascii="Times New Roman" w:hAnsi="Times New Roman" w:cs="Times New Roman"/>
        </w:rPr>
      </w:pPr>
      <w:r w:rsidRPr="4D152E41">
        <w:rPr>
          <w:rFonts w:ascii="Times New Roman" w:hAnsi="Times New Roman" w:cs="Times New Roman"/>
        </w:rPr>
        <w:t xml:space="preserve"> 13.3 Förankring hos vårdnadshavare</w:t>
      </w:r>
    </w:p>
    <w:p w14:paraId="7F4B35FF" w14:textId="1FDEE6F7" w:rsidR="00D8583B" w:rsidRDefault="4D152E41" w:rsidP="4D152E41">
      <w:pPr>
        <w:pStyle w:val="Liststycke"/>
        <w:numPr>
          <w:ilvl w:val="0"/>
          <w:numId w:val="13"/>
        </w:numPr>
        <w:rPr>
          <w:rFonts w:ascii="Times New Roman" w:hAnsi="Times New Roman" w:cs="Times New Roman"/>
          <w:sz w:val="24"/>
          <w:szCs w:val="24"/>
        </w:rPr>
      </w:pPr>
      <w:r w:rsidRPr="4D152E41">
        <w:rPr>
          <w:rFonts w:ascii="Times New Roman" w:hAnsi="Times New Roman" w:cs="Times New Roman"/>
          <w:sz w:val="24"/>
          <w:szCs w:val="24"/>
        </w:rPr>
        <w:t>Föräldramöten.</w:t>
      </w:r>
    </w:p>
    <w:p w14:paraId="454F5ADC" w14:textId="12DE476A" w:rsidR="00FE681D" w:rsidRPr="0060772A" w:rsidRDefault="4D152E41" w:rsidP="4D152E41">
      <w:pPr>
        <w:pStyle w:val="Liststycke"/>
        <w:numPr>
          <w:ilvl w:val="0"/>
          <w:numId w:val="13"/>
        </w:numPr>
        <w:rPr>
          <w:rFonts w:ascii="Times New Roman" w:hAnsi="Times New Roman" w:cs="Times New Roman"/>
          <w:sz w:val="24"/>
          <w:szCs w:val="24"/>
        </w:rPr>
      </w:pPr>
      <w:r w:rsidRPr="4D152E41">
        <w:rPr>
          <w:rFonts w:ascii="Times New Roman" w:hAnsi="Times New Roman" w:cs="Times New Roman"/>
          <w:sz w:val="24"/>
          <w:szCs w:val="24"/>
        </w:rPr>
        <w:t xml:space="preserve">Föräldraengagemang </w:t>
      </w:r>
      <w:r w:rsidR="008A29F8">
        <w:rPr>
          <w:rFonts w:ascii="Times New Roman" w:hAnsi="Times New Roman" w:cs="Times New Roman"/>
          <w:sz w:val="24"/>
          <w:szCs w:val="24"/>
        </w:rPr>
        <w:t>4</w:t>
      </w:r>
      <w:r w:rsidRPr="4D152E41">
        <w:rPr>
          <w:rFonts w:ascii="Times New Roman" w:hAnsi="Times New Roman" w:cs="Times New Roman"/>
          <w:sz w:val="24"/>
          <w:szCs w:val="24"/>
        </w:rPr>
        <w:t>grupper.</w:t>
      </w:r>
    </w:p>
    <w:p w14:paraId="2D5D5440" w14:textId="3782A109" w:rsidR="000A6209" w:rsidRPr="0060772A" w:rsidRDefault="4D152E41" w:rsidP="4D152E41">
      <w:pPr>
        <w:pStyle w:val="Liststycke"/>
        <w:numPr>
          <w:ilvl w:val="0"/>
          <w:numId w:val="13"/>
        </w:numPr>
        <w:rPr>
          <w:rFonts w:ascii="Times New Roman" w:hAnsi="Times New Roman" w:cs="Times New Roman"/>
          <w:sz w:val="24"/>
          <w:szCs w:val="24"/>
        </w:rPr>
      </w:pPr>
      <w:r w:rsidRPr="4D152E41">
        <w:rPr>
          <w:rFonts w:ascii="Times New Roman" w:hAnsi="Times New Roman" w:cs="Times New Roman"/>
          <w:sz w:val="24"/>
          <w:szCs w:val="24"/>
        </w:rPr>
        <w:t>Föräldrasamtal/utvecklingssamtal.</w:t>
      </w:r>
    </w:p>
    <w:p w14:paraId="3B8D5523" w14:textId="6064F6BC" w:rsidR="00CD4F57" w:rsidRPr="0060772A" w:rsidRDefault="4D152E41" w:rsidP="4D152E41">
      <w:pPr>
        <w:pStyle w:val="Liststycke"/>
        <w:numPr>
          <w:ilvl w:val="0"/>
          <w:numId w:val="13"/>
        </w:numPr>
        <w:rPr>
          <w:rFonts w:ascii="Times New Roman" w:hAnsi="Times New Roman" w:cs="Times New Roman"/>
          <w:sz w:val="24"/>
          <w:szCs w:val="24"/>
        </w:rPr>
      </w:pPr>
      <w:r w:rsidRPr="4D152E41">
        <w:rPr>
          <w:rFonts w:ascii="Times New Roman" w:hAnsi="Times New Roman" w:cs="Times New Roman"/>
          <w:sz w:val="24"/>
          <w:szCs w:val="24"/>
        </w:rPr>
        <w:t>Skolans hemsida.</w:t>
      </w:r>
    </w:p>
    <w:p w14:paraId="59AB5CE3" w14:textId="7C29886F" w:rsidR="00626CB9" w:rsidRPr="0060772A" w:rsidRDefault="4D152E41" w:rsidP="216FC8C2">
      <w:pPr>
        <w:pStyle w:val="Liststycke"/>
        <w:numPr>
          <w:ilvl w:val="0"/>
          <w:numId w:val="13"/>
        </w:numPr>
        <w:rPr>
          <w:rFonts w:ascii="Times New Roman" w:hAnsi="Times New Roman" w:cs="Times New Roman"/>
          <w:sz w:val="24"/>
          <w:szCs w:val="24"/>
        </w:rPr>
      </w:pPr>
      <w:r w:rsidRPr="216FC8C2">
        <w:rPr>
          <w:rFonts w:ascii="Times New Roman" w:hAnsi="Times New Roman" w:cs="Times New Roman"/>
          <w:sz w:val="24"/>
          <w:szCs w:val="24"/>
        </w:rPr>
        <w:t>Föräldrabrev/enkäter.</w:t>
      </w:r>
    </w:p>
    <w:p w14:paraId="09AC1C01" w14:textId="64E3D1B7" w:rsidR="0042023A" w:rsidRPr="0060772A" w:rsidRDefault="4D152E41" w:rsidP="216FC8C2">
      <w:pPr>
        <w:pStyle w:val="Rubrik1"/>
        <w:rPr>
          <w:rFonts w:ascii="Times New Roman" w:hAnsi="Times New Roman" w:cs="Times New Roman"/>
        </w:rPr>
      </w:pPr>
      <w:r w:rsidRPr="216FC8C2">
        <w:rPr>
          <w:rFonts w:ascii="Times New Roman" w:hAnsi="Times New Roman" w:cs="Times New Roman"/>
        </w:rPr>
        <w:t>14. Ansvarsfördelning</w:t>
      </w:r>
    </w:p>
    <w:p w14:paraId="2ABB0B29" w14:textId="223B89BE" w:rsidR="0042023A" w:rsidRPr="0060772A" w:rsidRDefault="4D152E41" w:rsidP="4D152E41">
      <w:pPr>
        <w:pStyle w:val="Rubrik2"/>
        <w:rPr>
          <w:rFonts w:ascii="Times New Roman" w:hAnsi="Times New Roman" w:cs="Times New Roman"/>
        </w:rPr>
      </w:pPr>
      <w:r w:rsidRPr="4D152E41">
        <w:rPr>
          <w:rFonts w:ascii="Times New Roman" w:hAnsi="Times New Roman" w:cs="Times New Roman"/>
        </w:rPr>
        <w:t>14.1 Rektor</w:t>
      </w:r>
    </w:p>
    <w:p w14:paraId="5A93840F" w14:textId="063A61E0" w:rsidR="007D0254" w:rsidRPr="0060772A" w:rsidRDefault="4D152E41" w:rsidP="216FC8C2">
      <w:pPr>
        <w:pStyle w:val="Rubrik2"/>
        <w:rPr>
          <w:rFonts w:ascii="Times New Roman" w:hAnsi="Times New Roman" w:cs="Times New Roman"/>
          <w:color w:val="auto"/>
        </w:rPr>
      </w:pPr>
      <w:r w:rsidRPr="216FC8C2">
        <w:rPr>
          <w:rFonts w:ascii="Times New Roman" w:hAnsi="Times New Roman" w:cs="Times New Roman"/>
          <w:color w:val="auto"/>
          <w:sz w:val="24"/>
          <w:szCs w:val="24"/>
        </w:rPr>
        <w:t>Rektor ansvarar för att en ny plan upprättas varje år, att den är ett levande dokument under läsåret och att den är känd av all personal, barn och vårdnadshavare.</w:t>
      </w:r>
      <w:r w:rsidR="007D0254">
        <w:br/>
      </w:r>
    </w:p>
    <w:p w14:paraId="0B5CBAA8" w14:textId="5D57E531" w:rsidR="00D95B46" w:rsidRPr="0060772A" w:rsidRDefault="4D152E41" w:rsidP="4D152E41">
      <w:pPr>
        <w:pStyle w:val="Rubrik2"/>
        <w:rPr>
          <w:rFonts w:ascii="Times New Roman" w:hAnsi="Times New Roman" w:cs="Times New Roman"/>
        </w:rPr>
      </w:pPr>
      <w:r w:rsidRPr="4D152E41">
        <w:rPr>
          <w:rFonts w:ascii="Times New Roman" w:hAnsi="Times New Roman" w:cs="Times New Roman"/>
        </w:rPr>
        <w:t>Rektor ansvarar för:</w:t>
      </w:r>
    </w:p>
    <w:p w14:paraId="1D62B103" w14:textId="1C3B70E0" w:rsidR="00297F05"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Hur man följer arbetsgången vid akuta kränkningar.</w:t>
      </w:r>
    </w:p>
    <w:p w14:paraId="7C229AE7" w14:textId="74DF9A0F" w:rsidR="00297F05"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lastRenderedPageBreak/>
        <w:t>Hur man arbetar förebyggande på skolan för att främja elevers lika rättigheter och förhindra kränkande behandling, diskriminering och trakasserier och att alla på skolan har ansvar för att ta ansvar i det förebyggande arbetet.</w:t>
      </w:r>
    </w:p>
    <w:p w14:paraId="47920031" w14:textId="7137863E" w:rsidR="00297F05"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Hur vi ska arbeta för att upptäcka kränkande behandling och att alla som arbetar på skolan har ansvar för att agera vid misstanke om kränkningar och trakasserier.</w:t>
      </w:r>
    </w:p>
    <w:p w14:paraId="24D3EBB8" w14:textId="7033BDC9" w:rsidR="00931126"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Hur kommunikationen skall ske mellan rektor, personal, elever och vårdnadshavare.</w:t>
      </w:r>
    </w:p>
    <w:p w14:paraId="2CA9522D" w14:textId="2EF02DE9" w:rsidR="00931126"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Hur man åtgärdar kränkande behandling och att rektor ansvarar för beslut om åtgärder.</w:t>
      </w:r>
    </w:p>
    <w:p w14:paraId="6C13BD21" w14:textId="554369DE" w:rsidR="00297F05"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 xml:space="preserve">Hur man dokumenterar händelser och åtgärder. </w:t>
      </w:r>
    </w:p>
    <w:p w14:paraId="16415DA4" w14:textId="68FFE7B1" w:rsidR="00931126"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Hur planen och åtgärderna följs upp, utvärderas och leder till en ny målsättning.</w:t>
      </w:r>
    </w:p>
    <w:p w14:paraId="3C685F5F" w14:textId="2680DACA" w:rsidR="00931126"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 xml:space="preserve">Att informera vårdnadshavare vid föräldramöte om rutiner för synpunkter och klagomålshantering. </w:t>
      </w:r>
    </w:p>
    <w:p w14:paraId="0238F56C" w14:textId="5BB51883" w:rsidR="007D0254" w:rsidRPr="0060772A" w:rsidRDefault="4D152E41" w:rsidP="216FC8C2">
      <w:pPr>
        <w:pStyle w:val="Liststycke"/>
        <w:numPr>
          <w:ilvl w:val="0"/>
          <w:numId w:val="8"/>
        </w:numPr>
        <w:rPr>
          <w:rFonts w:ascii="Times New Roman" w:hAnsi="Times New Roman" w:cs="Times New Roman"/>
          <w:sz w:val="24"/>
          <w:szCs w:val="24"/>
        </w:rPr>
      </w:pPr>
      <w:r w:rsidRPr="216FC8C2">
        <w:rPr>
          <w:rFonts w:ascii="Times New Roman" w:hAnsi="Times New Roman" w:cs="Times New Roman"/>
          <w:sz w:val="24"/>
          <w:szCs w:val="24"/>
        </w:rPr>
        <w:t>Att informera nyanställd personal om planen.</w:t>
      </w:r>
    </w:p>
    <w:p w14:paraId="4CE461DD" w14:textId="582EC9A5" w:rsidR="00931126" w:rsidRPr="0060772A" w:rsidRDefault="4D152E41" w:rsidP="4D152E41">
      <w:pPr>
        <w:pStyle w:val="Rubrik2"/>
        <w:rPr>
          <w:rFonts w:ascii="Times New Roman" w:hAnsi="Times New Roman" w:cs="Times New Roman"/>
        </w:rPr>
      </w:pPr>
      <w:r w:rsidRPr="4D152E41">
        <w:rPr>
          <w:rFonts w:ascii="Times New Roman" w:hAnsi="Times New Roman" w:cs="Times New Roman"/>
        </w:rPr>
        <w:t>14.2 Personalens ansvar:</w:t>
      </w:r>
    </w:p>
    <w:p w14:paraId="175058EA" w14:textId="38A11D72" w:rsidR="00931126"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All personal är ansvarig för att arbeta aktivt enligt likabehandlingsplanen.</w:t>
      </w:r>
    </w:p>
    <w:p w14:paraId="75888735" w14:textId="0194C452" w:rsidR="00771FAD"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Dokumentera händelse kring diskriminering, trakasserier eller annan kränkande behandling på blankett ”dokumentation över händelse”.</w:t>
      </w:r>
    </w:p>
    <w:p w14:paraId="2965920F" w14:textId="3AE66AEF" w:rsidR="000E1452"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Mentor ansvarar för att informera nya vårdnadshavare om vår likabehandlingsplan och hur vi arbetar aktivt med denna.</w:t>
      </w:r>
    </w:p>
    <w:p w14:paraId="2A53457B" w14:textId="0E972F49" w:rsidR="000E1452"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All personal är ansvarig för att ta tag i/ anmäla diskrimineringar, trakasserier och annan kränkande behandling som de observerar i verksamheten.</w:t>
      </w:r>
    </w:p>
    <w:p w14:paraId="62F5E676" w14:textId="52122B7E" w:rsidR="002E40D8"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Mentor informerar vårdnadshavare då kränkningar skett i verksamheten.</w:t>
      </w:r>
    </w:p>
    <w:p w14:paraId="79BBE598" w14:textId="439E9AD7" w:rsidR="002E40D8"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 xml:space="preserve">Dokumentera kränkningar som skett på blankett ”dokumentation över händelse” </w:t>
      </w:r>
    </w:p>
    <w:p w14:paraId="2B76522A" w14:textId="62E75F9D" w:rsidR="0042023A" w:rsidRPr="0060772A" w:rsidRDefault="4D152E41" w:rsidP="4D152E41">
      <w:pPr>
        <w:rPr>
          <w:rFonts w:ascii="Times New Roman" w:hAnsi="Times New Roman" w:cs="Times New Roman"/>
          <w:sz w:val="24"/>
          <w:szCs w:val="24"/>
        </w:rPr>
      </w:pPr>
      <w:r w:rsidRPr="216FC8C2">
        <w:rPr>
          <w:rFonts w:ascii="Times New Roman" w:hAnsi="Times New Roman" w:cs="Times New Roman"/>
          <w:sz w:val="24"/>
          <w:szCs w:val="24"/>
        </w:rPr>
        <w:t xml:space="preserve">Att i diskussioner kring åtgärder i verksamheten aktivt delta för att stävja diskriminering, trakasserier och annan kränkande behandling. </w:t>
      </w:r>
    </w:p>
    <w:p w14:paraId="7118C212" w14:textId="1B69EC90" w:rsidR="0042023A" w:rsidRPr="0060772A" w:rsidRDefault="4D152E41" w:rsidP="216FC8C2">
      <w:pPr>
        <w:pStyle w:val="Rubrik2"/>
        <w:rPr>
          <w:rFonts w:ascii="Times New Roman" w:hAnsi="Times New Roman" w:cs="Times New Roman"/>
        </w:rPr>
      </w:pPr>
      <w:r w:rsidRPr="216FC8C2">
        <w:rPr>
          <w:rFonts w:ascii="Times New Roman" w:hAnsi="Times New Roman" w:cs="Times New Roman"/>
        </w:rPr>
        <w:t>14.3 Vårdnadshavares ansvar:</w:t>
      </w:r>
    </w:p>
    <w:p w14:paraId="5DDA1D28" w14:textId="40A2CB7D" w:rsidR="0042023A"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För att vi i skolan skall kunna förebygga och motverka kränkningar och mobbning så behöver vi hjälp från föräldrar. Med ett förtroendefullt samarbete mellan hem och skola kan vi komma långt i vårt arbete. Givetvis finns det situationer där personal på skolan inte hör eller ser vad som sker och det kanske är just sådana saker som du får information om hemma av ditt barn. Vi vill med anledning av detta be er föräldrar att tänka på följande saker:</w:t>
      </w:r>
    </w:p>
    <w:p w14:paraId="139D61AC" w14:textId="2F9A695D" w:rsidR="0042023A"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Föräldrar är viktiga förebilder för era barn.</w:t>
      </w:r>
    </w:p>
    <w:p w14:paraId="17B8CAAB" w14:textId="40656243" w:rsidR="0042023A"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Ta omedelbart kontakt med oss i verksamheten om du får kännedom om att något barn kan vara utsatt för kränkning eller trakasserier. Du som förälder behöver inte vara helt säker på att den information som du fått är riktig – när du informerat skolans personal är det vi som tar över ansvaret och utreder hur det förhåller sig.</w:t>
      </w:r>
    </w:p>
    <w:p w14:paraId="2743CB07" w14:textId="3D85E7E6" w:rsidR="0042023A" w:rsidRPr="0060772A" w:rsidRDefault="4D152E41" w:rsidP="4D152E41">
      <w:pPr>
        <w:pStyle w:val="Liststycke"/>
        <w:numPr>
          <w:ilvl w:val="0"/>
          <w:numId w:val="8"/>
        </w:numPr>
        <w:rPr>
          <w:rFonts w:ascii="Times New Roman" w:hAnsi="Times New Roman" w:cs="Times New Roman"/>
          <w:sz w:val="24"/>
          <w:szCs w:val="24"/>
        </w:rPr>
      </w:pPr>
      <w:r w:rsidRPr="4D152E41">
        <w:rPr>
          <w:rFonts w:ascii="Times New Roman" w:hAnsi="Times New Roman" w:cs="Times New Roman"/>
          <w:sz w:val="24"/>
          <w:szCs w:val="24"/>
        </w:rPr>
        <w:t>När barnen är i skolan hamnar de i olika situationer – därför strävar vi mot att de skall lära sig utveckla tolerans och samarbetsförmåga.</w:t>
      </w:r>
    </w:p>
    <w:p w14:paraId="13B9CFAF" w14:textId="324F152C" w:rsidR="00626CB9" w:rsidRDefault="4D152E41" w:rsidP="216FC8C2">
      <w:pPr>
        <w:pStyle w:val="Liststycke"/>
        <w:numPr>
          <w:ilvl w:val="0"/>
          <w:numId w:val="8"/>
        </w:numPr>
        <w:rPr>
          <w:rFonts w:ascii="Times New Roman" w:hAnsi="Times New Roman" w:cs="Times New Roman"/>
          <w:sz w:val="24"/>
          <w:szCs w:val="24"/>
        </w:rPr>
      </w:pPr>
      <w:r w:rsidRPr="216FC8C2">
        <w:rPr>
          <w:rFonts w:ascii="Times New Roman" w:hAnsi="Times New Roman" w:cs="Times New Roman"/>
          <w:sz w:val="24"/>
          <w:szCs w:val="24"/>
        </w:rPr>
        <w:lastRenderedPageBreak/>
        <w:t>Acceptera inte att ditt barn fäller negativa omdömen/kommentarer om någon annan. Acceptera heller inte att någon annan vuxen fäller negativa omdömen/kommentarer om någon annan så att eleven hör.</w:t>
      </w:r>
    </w:p>
    <w:p w14:paraId="47962C16" w14:textId="706ED98E" w:rsidR="528E7701" w:rsidRDefault="528E7701" w:rsidP="216FC8C2">
      <w:pPr>
        <w:pStyle w:val="Rubrik1"/>
        <w:rPr>
          <w:rFonts w:ascii="Times New Roman" w:hAnsi="Times New Roman" w:cs="Times New Roman"/>
        </w:rPr>
      </w:pPr>
      <w:r w:rsidRPr="216FC8C2">
        <w:rPr>
          <w:rFonts w:ascii="Times New Roman" w:hAnsi="Times New Roman" w:cs="Times New Roman"/>
        </w:rPr>
        <w:t>15. Arbetsgivares ansvar och arbete kring diskriminering och kränkande behandling</w:t>
      </w:r>
    </w:p>
    <w:p w14:paraId="7B36BBFB" w14:textId="43A693B9" w:rsidR="528E7701" w:rsidRDefault="528E7701" w:rsidP="216FC8C2">
      <w:pPr>
        <w:rPr>
          <w:rFonts w:ascii="Times New Roman" w:eastAsia="Times New Roman" w:hAnsi="Times New Roman" w:cs="Times New Roman"/>
        </w:rPr>
      </w:pPr>
      <w:r w:rsidRPr="216FC8C2">
        <w:rPr>
          <w:rFonts w:ascii="Times New Roman" w:eastAsia="Times New Roman" w:hAnsi="Times New Roman" w:cs="Times New Roman"/>
        </w:rPr>
        <w:t>Alla medarbetare på Nyhemsskolan, oavsett position, skall känna sig accepterad för den de är och rättvist behandlad oavsett ålder, kön, etnisk tillhörighet, sexuell läggning, funktionshinder, religion eller annan trosuppfattning eller könsöverskridande identitet eller uttryck.</w:t>
      </w:r>
    </w:p>
    <w:p w14:paraId="7413BACA" w14:textId="7972E137" w:rsidR="528E7701" w:rsidRDefault="528E7701" w:rsidP="216FC8C2">
      <w:pPr>
        <w:rPr>
          <w:rFonts w:ascii="Times New Roman" w:eastAsia="Times New Roman" w:hAnsi="Times New Roman" w:cs="Times New Roman"/>
        </w:rPr>
      </w:pPr>
      <w:r w:rsidRPr="216FC8C2">
        <w:rPr>
          <w:rFonts w:ascii="Times New Roman" w:eastAsia="Times New Roman" w:hAnsi="Times New Roman" w:cs="Times New Roman"/>
        </w:rPr>
        <w:t>Arbetsgivaren skall arbeta med att undersöka, åtgärda och följa upp att inga diskrimineringar sker ur någon diskrimineringsgrund utifrån områdena:</w:t>
      </w:r>
    </w:p>
    <w:p w14:paraId="65D2C303" w14:textId="315B9FD2" w:rsidR="528E7701" w:rsidRDefault="528E7701" w:rsidP="216FC8C2">
      <w:pPr>
        <w:pStyle w:val="Liststycke"/>
        <w:numPr>
          <w:ilvl w:val="0"/>
          <w:numId w:val="6"/>
        </w:numPr>
        <w:rPr>
          <w:rFonts w:ascii="Times New Roman" w:eastAsia="Times New Roman" w:hAnsi="Times New Roman" w:cs="Times New Roman"/>
        </w:rPr>
      </w:pPr>
      <w:r w:rsidRPr="216FC8C2">
        <w:rPr>
          <w:rFonts w:ascii="Times New Roman" w:eastAsia="Times New Roman" w:hAnsi="Times New Roman" w:cs="Times New Roman"/>
        </w:rPr>
        <w:t>Arbetsförhållanden</w:t>
      </w:r>
    </w:p>
    <w:p w14:paraId="17499C6A" w14:textId="66D14B89" w:rsidR="528E7701" w:rsidRDefault="528E7701" w:rsidP="216FC8C2">
      <w:pPr>
        <w:pStyle w:val="Liststycke"/>
        <w:numPr>
          <w:ilvl w:val="0"/>
          <w:numId w:val="6"/>
        </w:numPr>
        <w:rPr>
          <w:rFonts w:ascii="Times New Roman" w:eastAsia="Times New Roman" w:hAnsi="Times New Roman" w:cs="Times New Roman"/>
        </w:rPr>
      </w:pPr>
      <w:r w:rsidRPr="216FC8C2">
        <w:rPr>
          <w:rFonts w:ascii="Times New Roman" w:eastAsia="Times New Roman" w:hAnsi="Times New Roman" w:cs="Times New Roman"/>
        </w:rPr>
        <w:t>Bestämmelser och praxis om löner och anställningsvillkor</w:t>
      </w:r>
    </w:p>
    <w:p w14:paraId="57C1209E" w14:textId="63005AAA" w:rsidR="528E7701" w:rsidRDefault="528E7701" w:rsidP="216FC8C2">
      <w:pPr>
        <w:pStyle w:val="Liststycke"/>
        <w:numPr>
          <w:ilvl w:val="0"/>
          <w:numId w:val="6"/>
        </w:numPr>
        <w:rPr>
          <w:rFonts w:ascii="Times New Roman" w:eastAsia="Times New Roman" w:hAnsi="Times New Roman" w:cs="Times New Roman"/>
        </w:rPr>
      </w:pPr>
      <w:r w:rsidRPr="216FC8C2">
        <w:rPr>
          <w:rFonts w:ascii="Times New Roman" w:eastAsia="Times New Roman" w:hAnsi="Times New Roman" w:cs="Times New Roman"/>
        </w:rPr>
        <w:t>Rekrytering och befordran</w:t>
      </w:r>
    </w:p>
    <w:p w14:paraId="20D7E1A7" w14:textId="2B6485A6" w:rsidR="528E7701" w:rsidRDefault="528E7701" w:rsidP="216FC8C2">
      <w:pPr>
        <w:pStyle w:val="Liststycke"/>
        <w:numPr>
          <w:ilvl w:val="0"/>
          <w:numId w:val="6"/>
        </w:numPr>
        <w:rPr>
          <w:rFonts w:ascii="Times New Roman" w:eastAsia="Times New Roman" w:hAnsi="Times New Roman" w:cs="Times New Roman"/>
        </w:rPr>
      </w:pPr>
      <w:r w:rsidRPr="216FC8C2">
        <w:rPr>
          <w:rFonts w:ascii="Times New Roman" w:eastAsia="Times New Roman" w:hAnsi="Times New Roman" w:cs="Times New Roman"/>
        </w:rPr>
        <w:t>Utbildning och övrig kompetensutveckling</w:t>
      </w:r>
    </w:p>
    <w:p w14:paraId="0122D276" w14:textId="17839FE8" w:rsidR="528E7701" w:rsidRDefault="528E7701" w:rsidP="216FC8C2">
      <w:pPr>
        <w:pStyle w:val="Liststycke"/>
        <w:numPr>
          <w:ilvl w:val="0"/>
          <w:numId w:val="6"/>
        </w:numPr>
        <w:rPr>
          <w:rFonts w:ascii="Times New Roman" w:eastAsia="Times New Roman" w:hAnsi="Times New Roman" w:cs="Times New Roman"/>
        </w:rPr>
      </w:pPr>
      <w:r w:rsidRPr="216FC8C2">
        <w:rPr>
          <w:rFonts w:ascii="Times New Roman" w:eastAsia="Times New Roman" w:hAnsi="Times New Roman" w:cs="Times New Roman"/>
        </w:rPr>
        <w:t>Möjligheter att förena föräldraskap och arbete</w:t>
      </w:r>
    </w:p>
    <w:p w14:paraId="4280BF4E" w14:textId="6459E145" w:rsidR="528E7701" w:rsidRDefault="528E7701" w:rsidP="216FC8C2">
      <w:pPr>
        <w:rPr>
          <w:rFonts w:ascii="Times New Roman" w:eastAsia="Times New Roman" w:hAnsi="Times New Roman" w:cs="Times New Roman"/>
        </w:rPr>
      </w:pPr>
      <w:r w:rsidRPr="216FC8C2">
        <w:rPr>
          <w:rFonts w:ascii="Times New Roman" w:eastAsia="Times New Roman" w:hAnsi="Times New Roman" w:cs="Times New Roman"/>
        </w:rPr>
        <w:t xml:space="preserve">Vissa delar av det förebyggande arbetet ligger på huvudmannanivå </w:t>
      </w:r>
      <w:r w:rsidR="3DCE701C" w:rsidRPr="216FC8C2">
        <w:rPr>
          <w:rFonts w:ascii="Times New Roman" w:eastAsia="Times New Roman" w:hAnsi="Times New Roman" w:cs="Times New Roman"/>
        </w:rPr>
        <w:t>medan</w:t>
      </w:r>
      <w:r w:rsidRPr="216FC8C2">
        <w:rPr>
          <w:rFonts w:ascii="Times New Roman" w:eastAsia="Times New Roman" w:hAnsi="Times New Roman" w:cs="Times New Roman"/>
        </w:rPr>
        <w:t xml:space="preserve"> andra områden ligger inom rektors ansvarsområde. Huvudman och verksamhetschefer har ett gemensamt ansvar för alla medarbetare på Nyhemsskolan/Förskolan Äpplet även om huvudman är ytterst ansvarig för personal. En gemensam arbetsmiljöplan ligger till grund för arbetet i organisationen. En gemensam vision och ett gemensamt mål för arbetsmiljön både för barn/elever, personal, vårdnadshavare samt besökare skall vara:</w:t>
      </w:r>
    </w:p>
    <w:p w14:paraId="12A81021" w14:textId="50D6C747" w:rsidR="528E7701" w:rsidRDefault="528E7701" w:rsidP="216FC8C2">
      <w:pPr>
        <w:rPr>
          <w:rFonts w:ascii="Times New Roman" w:eastAsia="Times New Roman" w:hAnsi="Times New Roman" w:cs="Times New Roman"/>
        </w:rPr>
      </w:pPr>
      <w:r w:rsidRPr="216FC8C2">
        <w:rPr>
          <w:rFonts w:ascii="Times New Roman" w:eastAsia="Times New Roman" w:hAnsi="Times New Roman" w:cs="Times New Roman"/>
        </w:rPr>
        <w:t>“Nyhemsskolan/ Förskolan Äpplet skall ha en arbetsmiljö som präglas av kunskap, glädje, trygghet och självständigt tänkande för såväl barn, elever, personal och besökare.”</w:t>
      </w:r>
    </w:p>
    <w:p w14:paraId="6E204AAB" w14:textId="6663F970" w:rsidR="528E7701" w:rsidRDefault="528E7701" w:rsidP="216FC8C2">
      <w:pPr>
        <w:rPr>
          <w:rFonts w:ascii="Times New Roman" w:eastAsia="Times New Roman" w:hAnsi="Times New Roman" w:cs="Times New Roman"/>
        </w:rPr>
      </w:pPr>
      <w:r w:rsidRPr="216FC8C2">
        <w:rPr>
          <w:rFonts w:ascii="Times New Roman" w:eastAsia="Times New Roman" w:hAnsi="Times New Roman" w:cs="Times New Roman"/>
        </w:rPr>
        <w:t>“Nyhemsskolan skall vara en arbetsplats där man trivs och som man vill gå till varje dag. Alla barn, elever och personal skall få bästa möjlighet att växa som individer och utveckla sina olika kompetenser.” Olika policys finns beskrivna i vår arbetsmiljöplan samt ett årshjul för det systematiska arbetsmiljöarbetet.</w:t>
      </w:r>
    </w:p>
    <w:p w14:paraId="40E2E8D8" w14:textId="1BA5A78D" w:rsidR="528E7701" w:rsidRDefault="528E7701" w:rsidP="216FC8C2">
      <w:pPr>
        <w:pStyle w:val="Rubrik2"/>
        <w:rPr>
          <w:rFonts w:ascii="Times New Roman" w:eastAsia="Times New Roman" w:hAnsi="Times New Roman" w:cs="Times New Roman"/>
        </w:rPr>
      </w:pPr>
      <w:r w:rsidRPr="216FC8C2">
        <w:rPr>
          <w:rFonts w:ascii="Times New Roman" w:eastAsia="Times New Roman" w:hAnsi="Times New Roman" w:cs="Times New Roman"/>
        </w:rPr>
        <w:t>Arbetsförhållanden</w:t>
      </w:r>
    </w:p>
    <w:p w14:paraId="39E7E9FF" w14:textId="1C4C2A6C" w:rsidR="528E7701" w:rsidRDefault="528E7701" w:rsidP="216FC8C2">
      <w:pPr>
        <w:pStyle w:val="Liststycke"/>
        <w:numPr>
          <w:ilvl w:val="0"/>
          <w:numId w:val="5"/>
        </w:numPr>
        <w:rPr>
          <w:rFonts w:ascii="Times New Roman" w:eastAsia="Times New Roman" w:hAnsi="Times New Roman" w:cs="Times New Roman"/>
        </w:rPr>
      </w:pPr>
      <w:r w:rsidRPr="216FC8C2">
        <w:rPr>
          <w:rFonts w:ascii="Times New Roman" w:eastAsia="Times New Roman" w:hAnsi="Times New Roman" w:cs="Times New Roman"/>
        </w:rPr>
        <w:t xml:space="preserve">Alla medarbetare på skolan fyller i en enkät kring den psykosociala arbetsmiljön varje </w:t>
      </w:r>
      <w:r w:rsidR="008A29F8" w:rsidRPr="216FC8C2">
        <w:rPr>
          <w:rFonts w:ascii="Times New Roman" w:eastAsia="Times New Roman" w:hAnsi="Times New Roman" w:cs="Times New Roman"/>
        </w:rPr>
        <w:t>läsår</w:t>
      </w:r>
      <w:r w:rsidRPr="216FC8C2">
        <w:rPr>
          <w:rFonts w:ascii="Times New Roman" w:eastAsia="Times New Roman" w:hAnsi="Times New Roman" w:cs="Times New Roman"/>
        </w:rPr>
        <w:t>. Denna enkät bearbetas, analyseras och sammanställs av rektor. Under en arbetsplatsträff varje</w:t>
      </w:r>
      <w:r w:rsidR="008A29F8" w:rsidRPr="216FC8C2">
        <w:rPr>
          <w:rFonts w:ascii="Times New Roman" w:eastAsia="Times New Roman" w:hAnsi="Times New Roman" w:cs="Times New Roman"/>
        </w:rPr>
        <w:t xml:space="preserve"> läsår </w:t>
      </w:r>
      <w:r w:rsidRPr="216FC8C2">
        <w:rPr>
          <w:rFonts w:ascii="Times New Roman" w:eastAsia="Times New Roman" w:hAnsi="Times New Roman" w:cs="Times New Roman"/>
        </w:rPr>
        <w:t>går förskolechef igenom sammanställningen och diskuterar resultatet av enkäten tillsammans med alla medarbetare.</w:t>
      </w:r>
    </w:p>
    <w:p w14:paraId="78E1611E" w14:textId="06E6149F" w:rsidR="528E7701" w:rsidRDefault="528E7701" w:rsidP="216FC8C2">
      <w:pPr>
        <w:pStyle w:val="Liststycke"/>
        <w:numPr>
          <w:ilvl w:val="0"/>
          <w:numId w:val="5"/>
        </w:numPr>
        <w:rPr>
          <w:rFonts w:ascii="Times New Roman" w:eastAsia="Times New Roman" w:hAnsi="Times New Roman" w:cs="Times New Roman"/>
        </w:rPr>
      </w:pPr>
      <w:r w:rsidRPr="216FC8C2">
        <w:rPr>
          <w:rFonts w:ascii="Times New Roman" w:eastAsia="Times New Roman" w:hAnsi="Times New Roman" w:cs="Times New Roman"/>
        </w:rPr>
        <w:t>Varje år hålls medarbetarsamtal där bland annat relationer och arbetsklimat diskuteras.</w:t>
      </w:r>
    </w:p>
    <w:p w14:paraId="6DDE9975" w14:textId="18967FDA" w:rsidR="528E7701" w:rsidRDefault="528E7701" w:rsidP="216FC8C2">
      <w:pPr>
        <w:pStyle w:val="Liststycke"/>
        <w:numPr>
          <w:ilvl w:val="0"/>
          <w:numId w:val="5"/>
        </w:numPr>
        <w:rPr>
          <w:rFonts w:ascii="Times New Roman" w:eastAsia="Times New Roman" w:hAnsi="Times New Roman" w:cs="Times New Roman"/>
        </w:rPr>
      </w:pPr>
      <w:r w:rsidRPr="216FC8C2">
        <w:rPr>
          <w:rFonts w:ascii="Times New Roman" w:eastAsia="Times New Roman" w:hAnsi="Times New Roman" w:cs="Times New Roman"/>
        </w:rPr>
        <w:t>Befattningsbeskrivning gås igenom varje år vid medarbetarsamtal.</w:t>
      </w:r>
    </w:p>
    <w:p w14:paraId="7D2968B2" w14:textId="33CC47E3" w:rsidR="528E7701" w:rsidRDefault="528E7701" w:rsidP="216FC8C2">
      <w:pPr>
        <w:pStyle w:val="Liststycke"/>
        <w:numPr>
          <w:ilvl w:val="0"/>
          <w:numId w:val="5"/>
        </w:numPr>
        <w:rPr>
          <w:rFonts w:ascii="Times New Roman" w:eastAsia="Times New Roman" w:hAnsi="Times New Roman" w:cs="Times New Roman"/>
        </w:rPr>
      </w:pPr>
      <w:r w:rsidRPr="216FC8C2">
        <w:rPr>
          <w:rFonts w:ascii="Times New Roman" w:eastAsia="Times New Roman" w:hAnsi="Times New Roman" w:cs="Times New Roman"/>
        </w:rPr>
        <w:t>Under skolans APT och fritidsmöten finns en återkommande punkt som tar upp hur medarbetare mår på arbetsplatsen. Bland annat lyfts klimatet i klassrummet, attityder, normer och förgivettagande.</w:t>
      </w:r>
    </w:p>
    <w:p w14:paraId="5904E71A" w14:textId="69BE3401" w:rsidR="528E7701" w:rsidRDefault="528E7701" w:rsidP="216FC8C2">
      <w:pPr>
        <w:pStyle w:val="Liststycke"/>
        <w:numPr>
          <w:ilvl w:val="0"/>
          <w:numId w:val="5"/>
        </w:numPr>
        <w:rPr>
          <w:rFonts w:ascii="Times New Roman" w:eastAsia="Times New Roman" w:hAnsi="Times New Roman" w:cs="Times New Roman"/>
        </w:rPr>
      </w:pPr>
      <w:r w:rsidRPr="216FC8C2">
        <w:rPr>
          <w:rFonts w:ascii="Times New Roman" w:eastAsia="Times New Roman" w:hAnsi="Times New Roman" w:cs="Times New Roman"/>
        </w:rPr>
        <w:t>Arbetsbelastning och arbetstid är en varje termin återkommande punkt vid skolans APT och fritidsmöten.</w:t>
      </w:r>
    </w:p>
    <w:p w14:paraId="323B8E7C" w14:textId="75B18DAC" w:rsidR="528E7701" w:rsidRDefault="528E7701" w:rsidP="216FC8C2">
      <w:pPr>
        <w:pStyle w:val="Liststycke"/>
        <w:numPr>
          <w:ilvl w:val="0"/>
          <w:numId w:val="5"/>
        </w:numPr>
        <w:rPr>
          <w:rFonts w:ascii="Times New Roman" w:eastAsia="Times New Roman" w:hAnsi="Times New Roman" w:cs="Times New Roman"/>
        </w:rPr>
      </w:pPr>
      <w:r w:rsidRPr="216FC8C2">
        <w:rPr>
          <w:rFonts w:ascii="Times New Roman" w:eastAsia="Times New Roman" w:hAnsi="Times New Roman" w:cs="Times New Roman"/>
        </w:rPr>
        <w:lastRenderedPageBreak/>
        <w:t>Rektor arbetar varje termin aktivt med att kartlägga medarbetarnas lika möjligheter till utökad tjänst i förhållande till de behov verksamheten har. Varje medarbetare skall ha lika möjligheter att bli erbjuden utökad tjänst om behovet finns.</w:t>
      </w:r>
    </w:p>
    <w:p w14:paraId="477BAD5D" w14:textId="77E4C5D1" w:rsidR="528E7701" w:rsidRDefault="528E7701" w:rsidP="216FC8C2">
      <w:pPr>
        <w:pStyle w:val="Liststycke"/>
        <w:numPr>
          <w:ilvl w:val="0"/>
          <w:numId w:val="5"/>
        </w:numPr>
        <w:rPr>
          <w:rFonts w:ascii="Times New Roman" w:eastAsia="Times New Roman" w:hAnsi="Times New Roman" w:cs="Times New Roman"/>
        </w:rPr>
      </w:pPr>
      <w:r w:rsidRPr="216FC8C2">
        <w:rPr>
          <w:rFonts w:ascii="Times New Roman" w:eastAsia="Times New Roman" w:hAnsi="Times New Roman" w:cs="Times New Roman"/>
        </w:rPr>
        <w:t>Rektor och skolans skyddsombud arbetar nära varandra kring den psykosociala och den fysiska arbetsmiljön. Elevskyddsombudet bidrar med elevernas synpunkter vid elevrådet och är delaktig i arbetsmiljöronderna för att lyfta elevernas arbetsmiljö. Skyddsombudet granskar den fysiska miljön varje månad med hjälp av checklistor. Var tredje månad sammanställer rektorerna för verksamheterna Nyhemsskolan/Förskolan Äpplet checklistorna och gör en aktuell handlingsplan kring brister som påvisats.</w:t>
      </w:r>
    </w:p>
    <w:p w14:paraId="166520D9" w14:textId="5F18B752" w:rsidR="528E7701" w:rsidRDefault="528E7701" w:rsidP="216FC8C2">
      <w:pPr>
        <w:pStyle w:val="Rubrik2"/>
        <w:rPr>
          <w:rFonts w:ascii="Times New Roman" w:eastAsia="Times New Roman" w:hAnsi="Times New Roman" w:cs="Times New Roman"/>
        </w:rPr>
      </w:pPr>
      <w:r w:rsidRPr="216FC8C2">
        <w:rPr>
          <w:rFonts w:ascii="Times New Roman" w:eastAsia="Times New Roman" w:hAnsi="Times New Roman" w:cs="Times New Roman"/>
        </w:rPr>
        <w:t>Bestämmelser och praxis om löner och anställningsvillkor</w:t>
      </w:r>
    </w:p>
    <w:p w14:paraId="243524BE" w14:textId="4CC83448" w:rsidR="528E7701" w:rsidRDefault="528E7701" w:rsidP="216FC8C2">
      <w:pPr>
        <w:pStyle w:val="Liststycke"/>
        <w:numPr>
          <w:ilvl w:val="0"/>
          <w:numId w:val="4"/>
        </w:numPr>
        <w:rPr>
          <w:rFonts w:ascii="Times New Roman" w:eastAsia="Times New Roman" w:hAnsi="Times New Roman" w:cs="Times New Roman"/>
        </w:rPr>
      </w:pPr>
      <w:r w:rsidRPr="216FC8C2">
        <w:rPr>
          <w:rFonts w:ascii="Times New Roman" w:eastAsia="Times New Roman" w:hAnsi="Times New Roman" w:cs="Times New Roman"/>
        </w:rPr>
        <w:t>På huvudmannanivå görs en lönekartläggning över löneläget bland alla medarbetare.</w:t>
      </w:r>
    </w:p>
    <w:p w14:paraId="6ACE5ED5" w14:textId="52FF423A" w:rsidR="528E7701" w:rsidRDefault="528E7701" w:rsidP="216FC8C2">
      <w:pPr>
        <w:pStyle w:val="Liststycke"/>
        <w:numPr>
          <w:ilvl w:val="0"/>
          <w:numId w:val="4"/>
        </w:numPr>
        <w:rPr>
          <w:rFonts w:ascii="Times New Roman" w:eastAsia="Times New Roman" w:hAnsi="Times New Roman" w:cs="Times New Roman"/>
        </w:rPr>
      </w:pPr>
      <w:r w:rsidRPr="216FC8C2">
        <w:rPr>
          <w:rFonts w:ascii="Times New Roman" w:eastAsia="Times New Roman" w:hAnsi="Times New Roman" w:cs="Times New Roman"/>
        </w:rPr>
        <w:t xml:space="preserve">Varje år vid lönerevision gör även rektor en kartläggning kring lönerna. De som gått in på en låg ingångslön får en löneglidning där lönen justeras.  </w:t>
      </w:r>
    </w:p>
    <w:p w14:paraId="7AD9ACB0" w14:textId="09315D69" w:rsidR="528E7701" w:rsidRDefault="528E7701" w:rsidP="216FC8C2">
      <w:pPr>
        <w:pStyle w:val="Liststycke"/>
        <w:numPr>
          <w:ilvl w:val="0"/>
          <w:numId w:val="4"/>
        </w:numPr>
        <w:rPr>
          <w:rFonts w:ascii="Times New Roman" w:eastAsia="Times New Roman" w:hAnsi="Times New Roman" w:cs="Times New Roman"/>
        </w:rPr>
      </w:pPr>
      <w:r w:rsidRPr="216FC8C2">
        <w:rPr>
          <w:rFonts w:ascii="Times New Roman" w:eastAsia="Times New Roman" w:hAnsi="Times New Roman" w:cs="Times New Roman"/>
        </w:rPr>
        <w:t>Rektor arbetar aktivt med att lönen är satt i förhållande till skolans lönekriterier för året och att ingen blir diskriminerad p.g.a. kön, sexuell läggning osv.</w:t>
      </w:r>
    </w:p>
    <w:p w14:paraId="1771427B" w14:textId="398EA611" w:rsidR="528E7701" w:rsidRDefault="528E7701" w:rsidP="216FC8C2">
      <w:pPr>
        <w:pStyle w:val="Liststycke"/>
        <w:numPr>
          <w:ilvl w:val="0"/>
          <w:numId w:val="4"/>
        </w:numPr>
        <w:rPr>
          <w:rFonts w:ascii="Times New Roman" w:eastAsia="Times New Roman" w:hAnsi="Times New Roman" w:cs="Times New Roman"/>
        </w:rPr>
      </w:pPr>
      <w:r w:rsidRPr="216FC8C2">
        <w:rPr>
          <w:rFonts w:ascii="Times New Roman" w:eastAsia="Times New Roman" w:hAnsi="Times New Roman" w:cs="Times New Roman"/>
        </w:rPr>
        <w:t>Varje år hålls lönesamtal där lönekriterier diskuteras och medarbetarna har möjlighet att komma med synpunkter. Lönesättningen är individuell och i förhållande till den individuella utvecklingsplanen och lönekriterierna för läsåret.</w:t>
      </w:r>
    </w:p>
    <w:p w14:paraId="6FA9F0D8" w14:textId="57A20189" w:rsidR="528E7701" w:rsidRDefault="528E7701" w:rsidP="216FC8C2">
      <w:pPr>
        <w:pStyle w:val="Liststycke"/>
        <w:numPr>
          <w:ilvl w:val="0"/>
          <w:numId w:val="4"/>
        </w:numPr>
        <w:rPr>
          <w:rFonts w:ascii="Times New Roman" w:eastAsia="Times New Roman" w:hAnsi="Times New Roman" w:cs="Times New Roman"/>
        </w:rPr>
      </w:pPr>
      <w:r w:rsidRPr="216FC8C2">
        <w:rPr>
          <w:rFonts w:ascii="Times New Roman" w:eastAsia="Times New Roman" w:hAnsi="Times New Roman" w:cs="Times New Roman"/>
        </w:rPr>
        <w:t>Varje medarbetare har rätt till en bra och väl genomförd introduktion vid anställning på Nyhemsskolan/Förskolan Äpplet. Rektor håller inledande introduktionssamtal där personalhandbok och befattningsbeskrivning går igenom. Efter ca 2månader hålls ett uppföljningssamtal med den nyanställde.</w:t>
      </w:r>
    </w:p>
    <w:p w14:paraId="3070A5B9" w14:textId="21ACA56F" w:rsidR="528E7701" w:rsidRDefault="528E7701" w:rsidP="216FC8C2">
      <w:pPr>
        <w:pStyle w:val="Rubrik2"/>
        <w:rPr>
          <w:rFonts w:ascii="Times New Roman" w:eastAsia="Times New Roman" w:hAnsi="Times New Roman" w:cs="Times New Roman"/>
        </w:rPr>
      </w:pPr>
      <w:r w:rsidRPr="216FC8C2">
        <w:rPr>
          <w:rFonts w:ascii="Times New Roman" w:eastAsia="Times New Roman" w:hAnsi="Times New Roman" w:cs="Times New Roman"/>
        </w:rPr>
        <w:t>Rekrytering och befordran</w:t>
      </w:r>
    </w:p>
    <w:p w14:paraId="6ADDD532" w14:textId="695A92DF" w:rsidR="528E7701" w:rsidRDefault="528E7701" w:rsidP="216FC8C2">
      <w:pPr>
        <w:pStyle w:val="Liststycke"/>
        <w:numPr>
          <w:ilvl w:val="0"/>
          <w:numId w:val="3"/>
        </w:numPr>
        <w:rPr>
          <w:rFonts w:ascii="Times New Roman" w:eastAsia="Times New Roman" w:hAnsi="Times New Roman" w:cs="Times New Roman"/>
        </w:rPr>
      </w:pPr>
      <w:r w:rsidRPr="216FC8C2">
        <w:rPr>
          <w:rFonts w:ascii="Times New Roman" w:eastAsia="Times New Roman" w:hAnsi="Times New Roman" w:cs="Times New Roman"/>
        </w:rPr>
        <w:t>Befordran får man på Nyhemsskolan genom att söka en ny tjänst.</w:t>
      </w:r>
    </w:p>
    <w:p w14:paraId="367414C4" w14:textId="06C74E64" w:rsidR="528E7701" w:rsidRDefault="528E7701" w:rsidP="216FC8C2">
      <w:pPr>
        <w:pStyle w:val="Liststycke"/>
        <w:numPr>
          <w:ilvl w:val="0"/>
          <w:numId w:val="3"/>
        </w:numPr>
        <w:rPr>
          <w:rFonts w:ascii="Times New Roman" w:eastAsia="Times New Roman" w:hAnsi="Times New Roman" w:cs="Times New Roman"/>
        </w:rPr>
      </w:pPr>
      <w:r w:rsidRPr="216FC8C2">
        <w:rPr>
          <w:rFonts w:ascii="Times New Roman" w:eastAsia="Times New Roman" w:hAnsi="Times New Roman" w:cs="Times New Roman"/>
        </w:rPr>
        <w:t>Nya tjänster annonseras via arbetsförmedlingen och internt i organisationen.</w:t>
      </w:r>
    </w:p>
    <w:p w14:paraId="0A67A15B" w14:textId="23371CA8" w:rsidR="528E7701" w:rsidRDefault="528E7701" w:rsidP="216FC8C2">
      <w:pPr>
        <w:pStyle w:val="Liststycke"/>
        <w:numPr>
          <w:ilvl w:val="0"/>
          <w:numId w:val="3"/>
        </w:numPr>
        <w:rPr>
          <w:rFonts w:ascii="Times New Roman" w:eastAsia="Times New Roman" w:hAnsi="Times New Roman" w:cs="Times New Roman"/>
        </w:rPr>
      </w:pPr>
      <w:r w:rsidRPr="216FC8C2">
        <w:rPr>
          <w:rFonts w:ascii="Times New Roman" w:eastAsia="Times New Roman" w:hAnsi="Times New Roman" w:cs="Times New Roman"/>
        </w:rPr>
        <w:t>Vid intervju skall någon medarbetare i arbetslaget erbjudas att vara med under intervjun. Alla intervjuer/samtal sammanställs av rektor och diskuteras tillsammans med personal vid arbetsplatsträff.</w:t>
      </w:r>
    </w:p>
    <w:p w14:paraId="625D13C9" w14:textId="06227336" w:rsidR="528E7701" w:rsidRDefault="528E7701" w:rsidP="216FC8C2">
      <w:pPr>
        <w:pStyle w:val="Liststycke"/>
        <w:numPr>
          <w:ilvl w:val="0"/>
          <w:numId w:val="3"/>
        </w:numPr>
        <w:rPr>
          <w:rFonts w:ascii="Times New Roman" w:eastAsia="Times New Roman" w:hAnsi="Times New Roman" w:cs="Times New Roman"/>
        </w:rPr>
      </w:pPr>
      <w:r w:rsidRPr="216FC8C2">
        <w:rPr>
          <w:rFonts w:ascii="Times New Roman" w:eastAsia="Times New Roman" w:hAnsi="Times New Roman" w:cs="Times New Roman"/>
        </w:rPr>
        <w:t>Rektor lämnar även sammanställning av intervju till huvudman.</w:t>
      </w:r>
    </w:p>
    <w:p w14:paraId="12461565" w14:textId="733AF9C7" w:rsidR="528E7701" w:rsidRDefault="528E7701" w:rsidP="216FC8C2">
      <w:pPr>
        <w:pStyle w:val="Rubrik2"/>
        <w:rPr>
          <w:rFonts w:ascii="Times New Roman" w:eastAsia="Times New Roman" w:hAnsi="Times New Roman" w:cs="Times New Roman"/>
        </w:rPr>
      </w:pPr>
      <w:r w:rsidRPr="216FC8C2">
        <w:rPr>
          <w:rFonts w:ascii="Times New Roman" w:eastAsia="Times New Roman" w:hAnsi="Times New Roman" w:cs="Times New Roman"/>
        </w:rPr>
        <w:t>Utbildning och övrig kompetensutveckling</w:t>
      </w:r>
    </w:p>
    <w:p w14:paraId="59FB70E2" w14:textId="53F8F5DD" w:rsidR="528E7701" w:rsidRDefault="528E7701" w:rsidP="216FC8C2">
      <w:pPr>
        <w:pStyle w:val="Liststycke"/>
        <w:numPr>
          <w:ilvl w:val="0"/>
          <w:numId w:val="2"/>
        </w:numPr>
        <w:rPr>
          <w:rFonts w:ascii="Times New Roman" w:eastAsia="Times New Roman" w:hAnsi="Times New Roman" w:cs="Times New Roman"/>
        </w:rPr>
      </w:pPr>
      <w:r w:rsidRPr="216FC8C2">
        <w:rPr>
          <w:rFonts w:ascii="Times New Roman" w:eastAsia="Times New Roman" w:hAnsi="Times New Roman" w:cs="Times New Roman"/>
        </w:rPr>
        <w:t>Varje år görs en kompetensutvecklingssatsning. Utbildningen kan ske externt eller internt beroende på behov.</w:t>
      </w:r>
    </w:p>
    <w:p w14:paraId="516C48F4" w14:textId="34658859" w:rsidR="528E7701" w:rsidRDefault="528E7701" w:rsidP="216FC8C2">
      <w:pPr>
        <w:pStyle w:val="Liststycke"/>
        <w:numPr>
          <w:ilvl w:val="0"/>
          <w:numId w:val="2"/>
        </w:numPr>
        <w:rPr>
          <w:rFonts w:ascii="Times New Roman" w:eastAsia="Times New Roman" w:hAnsi="Times New Roman" w:cs="Times New Roman"/>
        </w:rPr>
      </w:pPr>
      <w:r w:rsidRPr="216FC8C2">
        <w:rPr>
          <w:rFonts w:ascii="Times New Roman" w:eastAsia="Times New Roman" w:hAnsi="Times New Roman" w:cs="Times New Roman"/>
        </w:rPr>
        <w:t>Medarbetarna får själva komma med förslag på områden man vill utvecklas inom, både som individ och som arbetslag.</w:t>
      </w:r>
    </w:p>
    <w:p w14:paraId="685373A7" w14:textId="3662D7B3" w:rsidR="528E7701" w:rsidRDefault="528E7701" w:rsidP="216FC8C2">
      <w:pPr>
        <w:pStyle w:val="Liststycke"/>
        <w:numPr>
          <w:ilvl w:val="0"/>
          <w:numId w:val="2"/>
        </w:numPr>
        <w:rPr>
          <w:rFonts w:ascii="Times New Roman" w:eastAsia="Times New Roman" w:hAnsi="Times New Roman" w:cs="Times New Roman"/>
        </w:rPr>
      </w:pPr>
      <w:r w:rsidRPr="216FC8C2">
        <w:rPr>
          <w:rFonts w:ascii="Times New Roman" w:eastAsia="Times New Roman" w:hAnsi="Times New Roman" w:cs="Times New Roman"/>
        </w:rPr>
        <w:t>Vid medarbetarsamtal lyfts frågan kring kompetensutvecklingsönskemål upp.</w:t>
      </w:r>
    </w:p>
    <w:p w14:paraId="5BC85D80" w14:textId="5F92DDF6" w:rsidR="528E7701" w:rsidRDefault="528E7701" w:rsidP="216FC8C2">
      <w:pPr>
        <w:pStyle w:val="Liststycke"/>
        <w:numPr>
          <w:ilvl w:val="0"/>
          <w:numId w:val="2"/>
        </w:numPr>
        <w:rPr>
          <w:rFonts w:ascii="Times New Roman" w:eastAsia="Times New Roman" w:hAnsi="Times New Roman" w:cs="Times New Roman"/>
        </w:rPr>
      </w:pPr>
      <w:r w:rsidRPr="216FC8C2">
        <w:rPr>
          <w:rFonts w:ascii="Times New Roman" w:eastAsia="Times New Roman" w:hAnsi="Times New Roman" w:cs="Times New Roman"/>
        </w:rPr>
        <w:t>Rektor organiserar för att skapa tid och utrymme för arbetslagens lärträffar där skolutvecklare och förstelärare är drivande.</w:t>
      </w:r>
    </w:p>
    <w:p w14:paraId="6E4B8798" w14:textId="1F1EF33D" w:rsidR="528E7701" w:rsidRDefault="528E7701" w:rsidP="216FC8C2">
      <w:pPr>
        <w:pStyle w:val="Liststycke"/>
        <w:numPr>
          <w:ilvl w:val="0"/>
          <w:numId w:val="2"/>
        </w:numPr>
        <w:rPr>
          <w:rFonts w:ascii="Times New Roman" w:eastAsia="Times New Roman" w:hAnsi="Times New Roman" w:cs="Times New Roman"/>
        </w:rPr>
      </w:pPr>
      <w:r w:rsidRPr="216FC8C2">
        <w:rPr>
          <w:rFonts w:ascii="Times New Roman" w:eastAsia="Times New Roman" w:hAnsi="Times New Roman" w:cs="Times New Roman"/>
        </w:rPr>
        <w:t>Varje medarbetare skall få möjlighet att tillhöra en samverkansgrupp, som man själv valt utifrån intresseområde, på Nyhemsskolan/Förskolan Äpplet. Samverkansgruppen träffas en gång per termin och då är kollegialt lärande i centrum.</w:t>
      </w:r>
    </w:p>
    <w:p w14:paraId="2749710E" w14:textId="3CCC9999" w:rsidR="528E7701" w:rsidRDefault="528E7701" w:rsidP="216FC8C2">
      <w:pPr>
        <w:pStyle w:val="Rubrik2"/>
        <w:rPr>
          <w:rFonts w:ascii="Times New Roman" w:eastAsia="Times New Roman" w:hAnsi="Times New Roman" w:cs="Times New Roman"/>
        </w:rPr>
      </w:pPr>
      <w:r w:rsidRPr="216FC8C2">
        <w:rPr>
          <w:rFonts w:ascii="Times New Roman" w:eastAsia="Times New Roman" w:hAnsi="Times New Roman" w:cs="Times New Roman"/>
        </w:rPr>
        <w:lastRenderedPageBreak/>
        <w:t>Möjlighet att förena arbete och föräldraskap</w:t>
      </w:r>
    </w:p>
    <w:p w14:paraId="13352896" w14:textId="2092A4E7" w:rsidR="528E7701" w:rsidRDefault="528E7701" w:rsidP="216FC8C2">
      <w:pPr>
        <w:pStyle w:val="Liststycke"/>
        <w:numPr>
          <w:ilvl w:val="0"/>
          <w:numId w:val="1"/>
        </w:numPr>
        <w:rPr>
          <w:rFonts w:ascii="Times New Roman" w:eastAsia="Times New Roman" w:hAnsi="Times New Roman" w:cs="Times New Roman"/>
        </w:rPr>
      </w:pPr>
      <w:r w:rsidRPr="216FC8C2">
        <w:rPr>
          <w:rFonts w:ascii="Times New Roman" w:eastAsia="Times New Roman" w:hAnsi="Times New Roman" w:cs="Times New Roman"/>
        </w:rPr>
        <w:t>Rektor försöker i möjligaste mån begränsa kvällsarbete för skola och fritids. Stor</w:t>
      </w:r>
      <w:r w:rsidR="00621CF6" w:rsidRPr="216FC8C2">
        <w:rPr>
          <w:rFonts w:ascii="Times New Roman" w:eastAsia="Times New Roman" w:hAnsi="Times New Roman" w:cs="Times New Roman"/>
        </w:rPr>
        <w:t>-</w:t>
      </w:r>
      <w:r w:rsidRPr="216FC8C2">
        <w:rPr>
          <w:rFonts w:ascii="Times New Roman" w:eastAsia="Times New Roman" w:hAnsi="Times New Roman" w:cs="Times New Roman"/>
        </w:rPr>
        <w:t xml:space="preserve">APT </w:t>
      </w:r>
      <w:r w:rsidR="00981395" w:rsidRPr="216FC8C2">
        <w:rPr>
          <w:rFonts w:ascii="Times New Roman" w:eastAsia="Times New Roman" w:hAnsi="Times New Roman" w:cs="Times New Roman"/>
        </w:rPr>
        <w:t>en gång</w:t>
      </w:r>
      <w:r w:rsidRPr="216FC8C2">
        <w:rPr>
          <w:rFonts w:ascii="Times New Roman" w:eastAsia="Times New Roman" w:hAnsi="Times New Roman" w:cs="Times New Roman"/>
        </w:rPr>
        <w:t xml:space="preserve"> per termin ingår</w:t>
      </w:r>
      <w:r w:rsidR="00981395" w:rsidRPr="216FC8C2">
        <w:rPr>
          <w:rFonts w:ascii="Times New Roman" w:eastAsia="Times New Roman" w:hAnsi="Times New Roman" w:cs="Times New Roman"/>
        </w:rPr>
        <w:t xml:space="preserve"> numera</w:t>
      </w:r>
      <w:r w:rsidRPr="216FC8C2">
        <w:rPr>
          <w:rFonts w:ascii="Times New Roman" w:eastAsia="Times New Roman" w:hAnsi="Times New Roman" w:cs="Times New Roman"/>
        </w:rPr>
        <w:t xml:space="preserve"> i arbetstiden.</w:t>
      </w:r>
    </w:p>
    <w:p w14:paraId="3C86A113" w14:textId="0E248999" w:rsidR="528E7701" w:rsidRDefault="528E7701" w:rsidP="216FC8C2">
      <w:pPr>
        <w:pStyle w:val="Liststycke"/>
        <w:numPr>
          <w:ilvl w:val="0"/>
          <w:numId w:val="1"/>
        </w:numPr>
        <w:rPr>
          <w:rFonts w:ascii="Times New Roman" w:eastAsia="Times New Roman" w:hAnsi="Times New Roman" w:cs="Times New Roman"/>
        </w:rPr>
      </w:pPr>
      <w:r w:rsidRPr="216FC8C2">
        <w:rPr>
          <w:rFonts w:ascii="Times New Roman" w:eastAsia="Times New Roman" w:hAnsi="Times New Roman" w:cs="Times New Roman"/>
        </w:rPr>
        <w:t>Rektor håller kontakt via mejl och/eller telefon med föräldralediga medarbetare.</w:t>
      </w:r>
    </w:p>
    <w:p w14:paraId="56EC20C5" w14:textId="55B5D899" w:rsidR="528E7701" w:rsidRDefault="528E7701" w:rsidP="216FC8C2">
      <w:pPr>
        <w:pStyle w:val="Liststycke"/>
        <w:numPr>
          <w:ilvl w:val="0"/>
          <w:numId w:val="1"/>
        </w:numPr>
        <w:rPr>
          <w:rFonts w:ascii="Times New Roman" w:eastAsia="Times New Roman" w:hAnsi="Times New Roman" w:cs="Times New Roman"/>
        </w:rPr>
      </w:pPr>
      <w:r w:rsidRPr="216FC8C2">
        <w:rPr>
          <w:rFonts w:ascii="Times New Roman" w:eastAsia="Times New Roman" w:hAnsi="Times New Roman" w:cs="Times New Roman"/>
        </w:rPr>
        <w:t>Rektor bjuder in till aktiviteter som anordnas på skolan under föräldraledigheten.</w:t>
      </w:r>
    </w:p>
    <w:p w14:paraId="4899005B" w14:textId="39BB5FCE" w:rsidR="528E7701" w:rsidRDefault="528E7701" w:rsidP="216FC8C2">
      <w:pPr>
        <w:pStyle w:val="Liststycke"/>
        <w:numPr>
          <w:ilvl w:val="0"/>
          <w:numId w:val="1"/>
        </w:numPr>
        <w:rPr>
          <w:rFonts w:ascii="Times New Roman" w:eastAsia="Times New Roman" w:hAnsi="Times New Roman" w:cs="Times New Roman"/>
        </w:rPr>
      </w:pPr>
      <w:r w:rsidRPr="216FC8C2">
        <w:rPr>
          <w:rFonts w:ascii="Times New Roman" w:eastAsia="Times New Roman" w:hAnsi="Times New Roman" w:cs="Times New Roman"/>
        </w:rPr>
        <w:t>Möjlighet att gå ner i tjänstgöringsgrad under småbarnsåren diskuteras mellan rektor och medarbetare.</w:t>
      </w:r>
    </w:p>
    <w:p w14:paraId="70DF2EC8" w14:textId="47CE0F0E" w:rsidR="528E7701" w:rsidRDefault="528E7701" w:rsidP="216FC8C2">
      <w:pPr>
        <w:rPr>
          <w:rFonts w:ascii="Times New Roman" w:eastAsia="Times New Roman" w:hAnsi="Times New Roman" w:cs="Times New Roman"/>
        </w:rPr>
      </w:pPr>
    </w:p>
    <w:p w14:paraId="07CBB0F9" w14:textId="2F8A8A52" w:rsidR="528E7701" w:rsidRDefault="528E7701" w:rsidP="216FC8C2">
      <w:pPr>
        <w:rPr>
          <w:rFonts w:ascii="Times New Roman" w:eastAsia="Times New Roman" w:hAnsi="Times New Roman" w:cs="Times New Roman"/>
        </w:rPr>
      </w:pPr>
    </w:p>
    <w:p w14:paraId="3575572D" w14:textId="50A28851" w:rsidR="528E7701" w:rsidRDefault="528E7701" w:rsidP="216FC8C2">
      <w:pPr>
        <w:rPr>
          <w:rFonts w:ascii="Times New Roman" w:eastAsia="Times New Roman" w:hAnsi="Times New Roman" w:cs="Times New Roman"/>
        </w:rPr>
      </w:pPr>
    </w:p>
    <w:p w14:paraId="5B8FE5FA" w14:textId="6A86ECBA" w:rsidR="528E7701" w:rsidRDefault="528E7701" w:rsidP="528E7701"/>
    <w:p w14:paraId="10806648" w14:textId="3B44ED6E" w:rsidR="528E7701" w:rsidRDefault="528E7701" w:rsidP="528E7701">
      <w:pPr>
        <w:ind w:left="360"/>
        <w:rPr>
          <w:rFonts w:ascii="Times New Roman" w:hAnsi="Times New Roman" w:cs="Times New Roman"/>
          <w:sz w:val="24"/>
          <w:szCs w:val="24"/>
        </w:rPr>
      </w:pPr>
    </w:p>
    <w:p w14:paraId="6D16DD86" w14:textId="720DFB19" w:rsidR="528E7701" w:rsidRDefault="528E7701" w:rsidP="528E7701">
      <w:pPr>
        <w:ind w:left="360"/>
        <w:rPr>
          <w:rFonts w:ascii="Times New Roman" w:hAnsi="Times New Roman" w:cs="Times New Roman"/>
          <w:sz w:val="24"/>
          <w:szCs w:val="24"/>
        </w:rPr>
      </w:pPr>
    </w:p>
    <w:p w14:paraId="4E8AC30A" w14:textId="13F8BCA1" w:rsidR="528E7701" w:rsidRDefault="528E7701" w:rsidP="528E7701">
      <w:pPr>
        <w:ind w:left="360"/>
        <w:rPr>
          <w:rFonts w:ascii="Times New Roman" w:hAnsi="Times New Roman" w:cs="Times New Roman"/>
          <w:sz w:val="24"/>
          <w:szCs w:val="24"/>
        </w:rPr>
      </w:pPr>
    </w:p>
    <w:p w14:paraId="73B2E9F6" w14:textId="2D31D9E3" w:rsidR="528E7701" w:rsidRDefault="528E7701" w:rsidP="528E7701">
      <w:pPr>
        <w:ind w:left="360"/>
        <w:rPr>
          <w:rFonts w:ascii="Times New Roman" w:hAnsi="Times New Roman" w:cs="Times New Roman"/>
          <w:sz w:val="24"/>
          <w:szCs w:val="24"/>
        </w:rPr>
      </w:pPr>
    </w:p>
    <w:p w14:paraId="10AC56DB" w14:textId="77777777" w:rsidR="008577CE" w:rsidRPr="0060772A" w:rsidRDefault="008577CE" w:rsidP="00931126">
      <w:pPr>
        <w:ind w:left="360"/>
        <w:rPr>
          <w:rFonts w:ascii="Times New Roman" w:hAnsi="Times New Roman" w:cs="Times New Roman"/>
          <w:sz w:val="24"/>
          <w:szCs w:val="24"/>
        </w:rPr>
      </w:pPr>
    </w:p>
    <w:p w14:paraId="3E8CD385" w14:textId="77777777" w:rsidR="008577CE" w:rsidRPr="0060772A" w:rsidRDefault="008577CE" w:rsidP="00931126">
      <w:pPr>
        <w:ind w:left="360"/>
        <w:rPr>
          <w:rFonts w:ascii="Times New Roman" w:hAnsi="Times New Roman" w:cs="Times New Roman"/>
          <w:sz w:val="24"/>
          <w:szCs w:val="24"/>
        </w:rPr>
      </w:pPr>
    </w:p>
    <w:p w14:paraId="3B9B657E" w14:textId="27D7EFC6" w:rsidR="008577CE" w:rsidRDefault="008577CE" w:rsidP="00931126">
      <w:pPr>
        <w:ind w:left="360"/>
        <w:rPr>
          <w:rFonts w:ascii="Times New Roman" w:hAnsi="Times New Roman" w:cs="Times New Roman"/>
          <w:sz w:val="24"/>
          <w:szCs w:val="24"/>
        </w:rPr>
      </w:pPr>
    </w:p>
    <w:p w14:paraId="22165493" w14:textId="4DB7567B" w:rsidR="00621CF6" w:rsidRDefault="00621CF6" w:rsidP="00931126">
      <w:pPr>
        <w:ind w:left="360"/>
        <w:rPr>
          <w:rFonts w:ascii="Times New Roman" w:hAnsi="Times New Roman" w:cs="Times New Roman"/>
          <w:sz w:val="24"/>
          <w:szCs w:val="24"/>
        </w:rPr>
      </w:pPr>
    </w:p>
    <w:p w14:paraId="0D7D86AD" w14:textId="23A45418" w:rsidR="00621CF6" w:rsidRDefault="00621CF6" w:rsidP="00931126">
      <w:pPr>
        <w:ind w:left="360"/>
        <w:rPr>
          <w:rFonts w:ascii="Times New Roman" w:hAnsi="Times New Roman" w:cs="Times New Roman"/>
          <w:sz w:val="24"/>
          <w:szCs w:val="24"/>
        </w:rPr>
      </w:pPr>
    </w:p>
    <w:p w14:paraId="723AEDDD" w14:textId="59C42C9F" w:rsidR="00621CF6" w:rsidRDefault="00621CF6" w:rsidP="00931126">
      <w:pPr>
        <w:ind w:left="360"/>
        <w:rPr>
          <w:rFonts w:ascii="Times New Roman" w:hAnsi="Times New Roman" w:cs="Times New Roman"/>
          <w:sz w:val="24"/>
          <w:szCs w:val="24"/>
        </w:rPr>
      </w:pPr>
    </w:p>
    <w:p w14:paraId="17361810" w14:textId="14136645" w:rsidR="216FC8C2" w:rsidRDefault="216FC8C2" w:rsidP="216FC8C2">
      <w:pPr>
        <w:ind w:left="360"/>
        <w:rPr>
          <w:rFonts w:ascii="Times New Roman" w:hAnsi="Times New Roman" w:cs="Times New Roman"/>
          <w:sz w:val="24"/>
          <w:szCs w:val="24"/>
        </w:rPr>
      </w:pPr>
    </w:p>
    <w:p w14:paraId="1B8530E8" w14:textId="718D6C5C" w:rsidR="216FC8C2" w:rsidRDefault="216FC8C2" w:rsidP="216FC8C2">
      <w:pPr>
        <w:ind w:left="360"/>
        <w:rPr>
          <w:rFonts w:ascii="Times New Roman" w:hAnsi="Times New Roman" w:cs="Times New Roman"/>
          <w:sz w:val="24"/>
          <w:szCs w:val="24"/>
        </w:rPr>
      </w:pPr>
    </w:p>
    <w:p w14:paraId="1E16EBAB" w14:textId="2ACDE125" w:rsidR="216FC8C2" w:rsidRDefault="216FC8C2" w:rsidP="216FC8C2">
      <w:pPr>
        <w:ind w:left="360"/>
        <w:rPr>
          <w:rFonts w:ascii="Times New Roman" w:hAnsi="Times New Roman" w:cs="Times New Roman"/>
          <w:sz w:val="24"/>
          <w:szCs w:val="24"/>
        </w:rPr>
      </w:pPr>
    </w:p>
    <w:p w14:paraId="2AD61A96" w14:textId="1026BC48" w:rsidR="216FC8C2" w:rsidRDefault="216FC8C2" w:rsidP="216FC8C2">
      <w:pPr>
        <w:ind w:left="360"/>
        <w:rPr>
          <w:rFonts w:ascii="Times New Roman" w:hAnsi="Times New Roman" w:cs="Times New Roman"/>
          <w:sz w:val="24"/>
          <w:szCs w:val="24"/>
        </w:rPr>
      </w:pPr>
    </w:p>
    <w:p w14:paraId="04BBEE1A" w14:textId="1363558A" w:rsidR="216FC8C2" w:rsidRDefault="216FC8C2" w:rsidP="216FC8C2">
      <w:pPr>
        <w:ind w:left="360"/>
        <w:rPr>
          <w:rFonts w:ascii="Times New Roman" w:hAnsi="Times New Roman" w:cs="Times New Roman"/>
          <w:sz w:val="24"/>
          <w:szCs w:val="24"/>
        </w:rPr>
      </w:pPr>
    </w:p>
    <w:p w14:paraId="4E534720" w14:textId="0EDEE505" w:rsidR="216FC8C2" w:rsidRDefault="216FC8C2" w:rsidP="216FC8C2">
      <w:pPr>
        <w:ind w:left="360"/>
        <w:rPr>
          <w:rFonts w:ascii="Times New Roman" w:hAnsi="Times New Roman" w:cs="Times New Roman"/>
          <w:sz w:val="24"/>
          <w:szCs w:val="24"/>
        </w:rPr>
      </w:pPr>
    </w:p>
    <w:p w14:paraId="693D8293" w14:textId="19DA91E3" w:rsidR="4D152E41" w:rsidRDefault="4D152E41" w:rsidP="4D152E41">
      <w:pPr>
        <w:rPr>
          <w:rFonts w:ascii="Times New Roman" w:hAnsi="Times New Roman" w:cs="Times New Roman"/>
          <w:sz w:val="24"/>
          <w:szCs w:val="24"/>
        </w:rPr>
      </w:pPr>
    </w:p>
    <w:p w14:paraId="7A33E0F3" w14:textId="1C0B4771" w:rsidR="008577CE" w:rsidRPr="0060772A" w:rsidRDefault="4D152E41" w:rsidP="4D152E41">
      <w:pPr>
        <w:pStyle w:val="Rubrik1"/>
        <w:rPr>
          <w:rFonts w:ascii="Times New Roman" w:hAnsi="Times New Roman" w:cs="Times New Roman"/>
        </w:rPr>
      </w:pPr>
      <w:bookmarkStart w:id="0" w:name="_Hlk523483105"/>
      <w:r w:rsidRPr="4D152E41">
        <w:rPr>
          <w:rFonts w:ascii="Times New Roman" w:hAnsi="Times New Roman" w:cs="Times New Roman"/>
        </w:rPr>
        <w:lastRenderedPageBreak/>
        <w:t>Bilaga 1</w:t>
      </w:r>
    </w:p>
    <w:bookmarkEnd w:id="0"/>
    <w:p w14:paraId="1E03729B" w14:textId="3997AF4E" w:rsidR="00294811" w:rsidRPr="0060772A" w:rsidRDefault="4D152E41" w:rsidP="4D152E41">
      <w:pPr>
        <w:pStyle w:val="Rubrik1"/>
        <w:rPr>
          <w:rFonts w:ascii="Times New Roman" w:hAnsi="Times New Roman" w:cs="Times New Roman"/>
        </w:rPr>
      </w:pPr>
      <w:r w:rsidRPr="4D152E41">
        <w:rPr>
          <w:rFonts w:ascii="Times New Roman" w:hAnsi="Times New Roman" w:cs="Times New Roman"/>
        </w:rPr>
        <w:t>Steg 1: Dokumentation över händelse angående diskriminering, trakasserier eller annan kränkande behandling</w:t>
      </w:r>
    </w:p>
    <w:p w14:paraId="5588668C" w14:textId="77777777" w:rsidR="00C52578" w:rsidRPr="0060772A" w:rsidRDefault="00C52578" w:rsidP="00C52578">
      <w:pPr>
        <w:autoSpaceDE w:val="0"/>
        <w:autoSpaceDN w:val="0"/>
        <w:adjustRightInd w:val="0"/>
        <w:spacing w:after="0" w:line="240" w:lineRule="auto"/>
        <w:rPr>
          <w:rFonts w:ascii="Times New Roman" w:hAnsi="Times New Roman" w:cs="Times New Roman"/>
          <w:b/>
          <w:bCs/>
          <w:sz w:val="24"/>
          <w:szCs w:val="24"/>
        </w:rPr>
      </w:pPr>
    </w:p>
    <w:p w14:paraId="12DE34A4" w14:textId="2A8543D7" w:rsidR="00C52578" w:rsidRPr="0060772A" w:rsidRDefault="00C52578"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 xml:space="preserve">Namn </w:t>
      </w:r>
      <w:r w:rsidRPr="0060772A">
        <w:rPr>
          <w:rFonts w:ascii="Times New Roman" w:hAnsi="Times New Roman" w:cs="Times New Roman"/>
          <w:sz w:val="24"/>
          <w:szCs w:val="24"/>
        </w:rPr>
        <w:t>:</w:t>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0060772A">
        <w:rPr>
          <w:rFonts w:ascii="Times New Roman" w:hAnsi="Times New Roman" w:cs="Times New Roman"/>
          <w:sz w:val="24"/>
          <w:szCs w:val="24"/>
        </w:rPr>
        <w:tab/>
      </w:r>
      <w:r w:rsidRPr="4D152E41">
        <w:rPr>
          <w:rFonts w:ascii="Times New Roman" w:hAnsi="Times New Roman" w:cs="Times New Roman"/>
          <w:sz w:val="24"/>
          <w:szCs w:val="24"/>
        </w:rPr>
        <w:t>Personnummer</w:t>
      </w:r>
      <w:r w:rsidRPr="0060772A">
        <w:rPr>
          <w:rFonts w:ascii="Times New Roman" w:hAnsi="Times New Roman" w:cs="Times New Roman"/>
          <w:sz w:val="24"/>
          <w:szCs w:val="24"/>
        </w:rPr>
        <w:t>:</w:t>
      </w:r>
    </w:p>
    <w:p w14:paraId="01C051EB" w14:textId="77777777" w:rsidR="00C52578" w:rsidRPr="0060772A" w:rsidRDefault="00C52578" w:rsidP="00C52578">
      <w:pPr>
        <w:autoSpaceDE w:val="0"/>
        <w:autoSpaceDN w:val="0"/>
        <w:adjustRightInd w:val="0"/>
        <w:spacing w:after="0" w:line="240" w:lineRule="auto"/>
        <w:rPr>
          <w:rFonts w:ascii="Times New Roman" w:hAnsi="Times New Roman" w:cs="Times New Roman"/>
          <w:sz w:val="24"/>
          <w:szCs w:val="24"/>
        </w:rPr>
      </w:pPr>
    </w:p>
    <w:p w14:paraId="5CED7996"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Klass:</w:t>
      </w:r>
    </w:p>
    <w:p w14:paraId="4A134E68" w14:textId="77777777" w:rsidR="00C52578" w:rsidRPr="0060772A" w:rsidRDefault="00C52578" w:rsidP="00C52578">
      <w:pPr>
        <w:autoSpaceDE w:val="0"/>
        <w:autoSpaceDN w:val="0"/>
        <w:adjustRightInd w:val="0"/>
        <w:spacing w:after="0" w:line="240" w:lineRule="auto"/>
        <w:rPr>
          <w:rFonts w:ascii="Times New Roman" w:hAnsi="Times New Roman" w:cs="Times New Roman"/>
          <w:sz w:val="24"/>
          <w:szCs w:val="24"/>
        </w:rPr>
      </w:pPr>
    </w:p>
    <w:p w14:paraId="71963C5C"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Uppgifter på den/dem som varit delaktiga i ärendet.</w:t>
      </w:r>
    </w:p>
    <w:p w14:paraId="50990C34" w14:textId="77777777" w:rsidR="0081245E" w:rsidRPr="0060772A" w:rsidRDefault="0081245E" w:rsidP="00C52578">
      <w:pPr>
        <w:autoSpaceDE w:val="0"/>
        <w:autoSpaceDN w:val="0"/>
        <w:adjustRightInd w:val="0"/>
        <w:spacing w:after="0" w:line="240" w:lineRule="auto"/>
        <w:rPr>
          <w:rFonts w:ascii="Times New Roman" w:hAnsi="Times New Roman" w:cs="Times New Roman"/>
          <w:sz w:val="24"/>
          <w:szCs w:val="24"/>
        </w:rPr>
      </w:pPr>
    </w:p>
    <w:p w14:paraId="4674E4F0" w14:textId="248B7F9A"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______________________________________________________________________________</w:t>
      </w:r>
    </w:p>
    <w:p w14:paraId="2B968BE3"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När inträffade händelsen?</w:t>
      </w:r>
    </w:p>
    <w:p w14:paraId="49813DAF"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Till/från skolan</w:t>
      </w:r>
    </w:p>
    <w:p w14:paraId="7E284194"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Under lärarledd skoltid</w:t>
      </w:r>
    </w:p>
    <w:p w14:paraId="6968D741"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Under idrottslektion</w:t>
      </w:r>
    </w:p>
    <w:p w14:paraId="7616C8A1" w14:textId="64AAE77F" w:rsidR="00C52578"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Under övrig tid i skolan</w:t>
      </w:r>
    </w:p>
    <w:p w14:paraId="631BB788" w14:textId="3C2566E2" w:rsidR="00C52578" w:rsidRPr="0060772A" w:rsidRDefault="00C52578" w:rsidP="00C52578">
      <w:pPr>
        <w:autoSpaceDE w:val="0"/>
        <w:autoSpaceDN w:val="0"/>
        <w:adjustRightInd w:val="0"/>
        <w:spacing w:after="0" w:line="240" w:lineRule="auto"/>
        <w:rPr>
          <w:rFonts w:ascii="Times New Roman" w:hAnsi="Times New Roman" w:cs="Times New Roman"/>
          <w:sz w:val="24"/>
          <w:szCs w:val="24"/>
        </w:rPr>
      </w:pPr>
    </w:p>
    <w:p w14:paraId="0D7F9F43" w14:textId="77777777" w:rsidR="00C52578" w:rsidRPr="0060772A" w:rsidRDefault="00C52578" w:rsidP="00C52578">
      <w:pPr>
        <w:autoSpaceDE w:val="0"/>
        <w:autoSpaceDN w:val="0"/>
        <w:adjustRightInd w:val="0"/>
        <w:spacing w:after="0" w:line="240" w:lineRule="auto"/>
        <w:rPr>
          <w:rFonts w:ascii="Times New Roman" w:hAnsi="Times New Roman" w:cs="Times New Roman"/>
          <w:sz w:val="24"/>
          <w:szCs w:val="24"/>
        </w:rPr>
      </w:pPr>
    </w:p>
    <w:p w14:paraId="395CBDBD" w14:textId="6BF75148" w:rsidR="00C52578" w:rsidRPr="0060772A" w:rsidRDefault="00C52578" w:rsidP="4D152E41">
      <w:pPr>
        <w:autoSpaceDE w:val="0"/>
        <w:autoSpaceDN w:val="0"/>
        <w:adjustRightInd w:val="0"/>
        <w:spacing w:after="0" w:line="240" w:lineRule="auto"/>
        <w:rPr>
          <w:rFonts w:ascii="Times New Roman" w:hAnsi="Times New Roman" w:cs="Times New Roman"/>
          <w:sz w:val="24"/>
          <w:szCs w:val="24"/>
        </w:rPr>
      </w:pPr>
      <w:r w:rsidRPr="0060772A">
        <w:rPr>
          <w:rFonts w:ascii="Times New Roman" w:hAnsi="Times New Roman" w:cs="Times New Roman"/>
          <w:sz w:val="24"/>
          <w:szCs w:val="24"/>
        </w:rPr>
        <w:t xml:space="preserve">Datum: </w:t>
      </w:r>
      <w:r w:rsidR="0081245E" w:rsidRPr="0060772A">
        <w:rPr>
          <w:rFonts w:ascii="Times New Roman" w:hAnsi="Times New Roman" w:cs="Times New Roman"/>
          <w:sz w:val="24"/>
          <w:szCs w:val="24"/>
        </w:rPr>
        <w:tab/>
      </w:r>
      <w:r w:rsidR="0081245E" w:rsidRPr="0060772A">
        <w:rPr>
          <w:rFonts w:ascii="Times New Roman" w:hAnsi="Times New Roman" w:cs="Times New Roman"/>
          <w:sz w:val="24"/>
          <w:szCs w:val="24"/>
        </w:rPr>
        <w:tab/>
      </w:r>
      <w:r w:rsidR="0081245E" w:rsidRPr="0060772A">
        <w:rPr>
          <w:rFonts w:ascii="Times New Roman" w:hAnsi="Times New Roman" w:cs="Times New Roman"/>
          <w:sz w:val="24"/>
          <w:szCs w:val="24"/>
        </w:rPr>
        <w:tab/>
      </w:r>
      <w:r w:rsidR="0081245E" w:rsidRPr="0060772A">
        <w:rPr>
          <w:rFonts w:ascii="Times New Roman" w:hAnsi="Times New Roman" w:cs="Times New Roman"/>
          <w:sz w:val="24"/>
          <w:szCs w:val="24"/>
        </w:rPr>
        <w:tab/>
      </w:r>
      <w:r w:rsidR="0081245E" w:rsidRPr="0060772A">
        <w:rPr>
          <w:rFonts w:ascii="Times New Roman" w:hAnsi="Times New Roman" w:cs="Times New Roman"/>
          <w:sz w:val="24"/>
          <w:szCs w:val="24"/>
        </w:rPr>
        <w:tab/>
      </w:r>
      <w:r w:rsidR="0081245E" w:rsidRPr="0060772A">
        <w:rPr>
          <w:rFonts w:ascii="Times New Roman" w:hAnsi="Times New Roman" w:cs="Times New Roman"/>
          <w:sz w:val="24"/>
          <w:szCs w:val="24"/>
        </w:rPr>
        <w:tab/>
        <w:t>Tid</w:t>
      </w:r>
      <w:r w:rsidRPr="0060772A">
        <w:rPr>
          <w:rFonts w:ascii="Times New Roman" w:hAnsi="Times New Roman" w:cs="Times New Roman"/>
          <w:sz w:val="24"/>
          <w:szCs w:val="24"/>
        </w:rPr>
        <w:t>:</w:t>
      </w:r>
    </w:p>
    <w:p w14:paraId="740D792C" w14:textId="16AAEACC"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______________________________________________________________________________</w:t>
      </w:r>
    </w:p>
    <w:p w14:paraId="35E7D3A0"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Beskrivning av händelsen:</w:t>
      </w:r>
    </w:p>
    <w:p w14:paraId="19AE8468" w14:textId="77777777" w:rsidR="00C52578" w:rsidRPr="0060772A" w:rsidRDefault="4D152E41" w:rsidP="4D152E41">
      <w:pPr>
        <w:autoSpaceDE w:val="0"/>
        <w:autoSpaceDN w:val="0"/>
        <w:adjustRightInd w:val="0"/>
        <w:spacing w:after="0" w:line="240" w:lineRule="auto"/>
        <w:rPr>
          <w:rFonts w:ascii="Times New Roman" w:hAnsi="Times New Roman" w:cs="Times New Roman"/>
          <w:sz w:val="20"/>
          <w:szCs w:val="20"/>
        </w:rPr>
      </w:pPr>
      <w:r w:rsidRPr="4D152E41">
        <w:rPr>
          <w:rFonts w:ascii="Times New Roman" w:hAnsi="Times New Roman" w:cs="Times New Roman"/>
          <w:sz w:val="20"/>
          <w:szCs w:val="20"/>
        </w:rPr>
        <w:t>Var inträffade händelsen?</w:t>
      </w:r>
    </w:p>
    <w:p w14:paraId="571A571B" w14:textId="77777777" w:rsidR="00C52578" w:rsidRPr="0060772A" w:rsidRDefault="4D152E41" w:rsidP="4D152E41">
      <w:pPr>
        <w:autoSpaceDE w:val="0"/>
        <w:autoSpaceDN w:val="0"/>
        <w:adjustRightInd w:val="0"/>
        <w:spacing w:after="0" w:line="240" w:lineRule="auto"/>
        <w:rPr>
          <w:rFonts w:ascii="Times New Roman" w:hAnsi="Times New Roman" w:cs="Times New Roman"/>
          <w:sz w:val="20"/>
          <w:szCs w:val="20"/>
        </w:rPr>
      </w:pPr>
      <w:r w:rsidRPr="4D152E41">
        <w:rPr>
          <w:rFonts w:ascii="Times New Roman" w:hAnsi="Times New Roman" w:cs="Times New Roman"/>
          <w:sz w:val="20"/>
          <w:szCs w:val="20"/>
        </w:rPr>
        <w:t>Hur fick vi kännedom om händelsen?</w:t>
      </w:r>
    </w:p>
    <w:p w14:paraId="288C9208" w14:textId="12FCE5AC" w:rsidR="00C52578" w:rsidRDefault="4D152E41" w:rsidP="4D152E41">
      <w:pPr>
        <w:autoSpaceDE w:val="0"/>
        <w:autoSpaceDN w:val="0"/>
        <w:adjustRightInd w:val="0"/>
        <w:spacing w:after="0" w:line="240" w:lineRule="auto"/>
        <w:rPr>
          <w:rFonts w:ascii="Times New Roman" w:hAnsi="Times New Roman" w:cs="Times New Roman"/>
          <w:sz w:val="20"/>
          <w:szCs w:val="20"/>
        </w:rPr>
      </w:pPr>
      <w:r w:rsidRPr="4D152E41">
        <w:rPr>
          <w:rFonts w:ascii="Times New Roman" w:hAnsi="Times New Roman" w:cs="Times New Roman"/>
          <w:sz w:val="20"/>
          <w:szCs w:val="20"/>
        </w:rPr>
        <w:t>Beskriv det inträffade, återge ev. de inblandades olika versioner:</w:t>
      </w:r>
    </w:p>
    <w:p w14:paraId="148D8904" w14:textId="2E20A258" w:rsidR="000652D3" w:rsidRDefault="000652D3" w:rsidP="00C52578">
      <w:pPr>
        <w:autoSpaceDE w:val="0"/>
        <w:autoSpaceDN w:val="0"/>
        <w:adjustRightInd w:val="0"/>
        <w:spacing w:after="0" w:line="240" w:lineRule="auto"/>
        <w:rPr>
          <w:rFonts w:ascii="Times New Roman" w:hAnsi="Times New Roman" w:cs="Times New Roman"/>
          <w:bCs/>
          <w:sz w:val="20"/>
          <w:szCs w:val="20"/>
        </w:rPr>
      </w:pPr>
    </w:p>
    <w:p w14:paraId="3500C29E" w14:textId="45471B96" w:rsidR="000652D3" w:rsidRPr="0060772A" w:rsidRDefault="4D152E41" w:rsidP="4D152E41">
      <w:pPr>
        <w:autoSpaceDE w:val="0"/>
        <w:autoSpaceDN w:val="0"/>
        <w:adjustRightInd w:val="0"/>
        <w:spacing w:after="0" w:line="240" w:lineRule="auto"/>
        <w:rPr>
          <w:rFonts w:ascii="Times New Roman" w:hAnsi="Times New Roman" w:cs="Times New Roman"/>
          <w:sz w:val="20"/>
          <w:szCs w:val="20"/>
        </w:rPr>
      </w:pPr>
      <w:r w:rsidRPr="4D152E4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EE70CA" w14:textId="77777777" w:rsidR="00C52578" w:rsidRPr="0060772A" w:rsidRDefault="00C52578" w:rsidP="00C52578">
      <w:pPr>
        <w:autoSpaceDE w:val="0"/>
        <w:autoSpaceDN w:val="0"/>
        <w:adjustRightInd w:val="0"/>
        <w:spacing w:after="0" w:line="240" w:lineRule="auto"/>
        <w:rPr>
          <w:rFonts w:ascii="Times New Roman" w:hAnsi="Times New Roman" w:cs="Times New Roman"/>
          <w:bCs/>
          <w:sz w:val="24"/>
          <w:szCs w:val="24"/>
        </w:rPr>
      </w:pPr>
    </w:p>
    <w:p w14:paraId="385B3492" w14:textId="6EFB5223" w:rsidR="4D152E41" w:rsidRDefault="4D152E41" w:rsidP="4D152E41">
      <w:pPr>
        <w:spacing w:after="0" w:line="240" w:lineRule="auto"/>
        <w:rPr>
          <w:rFonts w:ascii="Times New Roman" w:hAnsi="Times New Roman" w:cs="Times New Roman"/>
          <w:sz w:val="24"/>
          <w:szCs w:val="24"/>
        </w:rPr>
      </w:pPr>
    </w:p>
    <w:p w14:paraId="33CB13F9"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lastRenderedPageBreak/>
        <w:t>Händelsen handlar om:</w:t>
      </w:r>
    </w:p>
    <w:p w14:paraId="10CA13D9"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lang w:bidi="he-IL"/>
        </w:rPr>
      </w:pPr>
      <w:r w:rsidRPr="4D152E41">
        <w:rPr>
          <w:rFonts w:ascii="Times New Roman" w:hAnsi="Times New Roman" w:cs="Times New Roman"/>
          <w:sz w:val="24"/>
          <w:szCs w:val="24"/>
          <w:lang w:bidi="he-IL"/>
        </w:rPr>
        <w:t>Diskriminering utifrån</w:t>
      </w:r>
    </w:p>
    <w:p w14:paraId="33681DE3"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Kön</w:t>
      </w:r>
    </w:p>
    <w:p w14:paraId="3C4F4DD4"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Könsöverskridande identitet eller uttryck</w:t>
      </w:r>
    </w:p>
    <w:p w14:paraId="496998FA"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Ålder</w:t>
      </w:r>
    </w:p>
    <w:p w14:paraId="731E9C4A"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Etnisk tillhörighet</w:t>
      </w:r>
    </w:p>
    <w:p w14:paraId="785EAB2E"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Religion eller trosuppfattning</w:t>
      </w:r>
    </w:p>
    <w:p w14:paraId="62D9FDEB"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Funktionshinder</w:t>
      </w:r>
    </w:p>
    <w:p w14:paraId="5FEF0419"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Sexuell läggning</w:t>
      </w:r>
    </w:p>
    <w:p w14:paraId="297C6716" w14:textId="77777777" w:rsidR="0081245E" w:rsidRPr="0060772A" w:rsidRDefault="0081245E" w:rsidP="00C52578">
      <w:pPr>
        <w:autoSpaceDE w:val="0"/>
        <w:autoSpaceDN w:val="0"/>
        <w:adjustRightInd w:val="0"/>
        <w:spacing w:after="0" w:line="240" w:lineRule="auto"/>
        <w:rPr>
          <w:rFonts w:ascii="Times New Roman" w:hAnsi="Times New Roman" w:cs="Times New Roman"/>
          <w:sz w:val="24"/>
          <w:szCs w:val="24"/>
        </w:rPr>
      </w:pPr>
    </w:p>
    <w:p w14:paraId="6F7D2A37"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lang w:bidi="he-IL"/>
        </w:rPr>
      </w:pPr>
      <w:r w:rsidRPr="4D152E41">
        <w:rPr>
          <w:rFonts w:ascii="Times New Roman" w:hAnsi="Times New Roman" w:cs="Times New Roman"/>
          <w:sz w:val="24"/>
          <w:szCs w:val="24"/>
          <w:lang w:bidi="he-IL"/>
        </w:rPr>
        <w:t>Kränkande behandling i form av:</w:t>
      </w:r>
    </w:p>
    <w:p w14:paraId="2FC978D7"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Olaga hot</w:t>
      </w:r>
    </w:p>
    <w:p w14:paraId="5F2DA97E"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Misshandel</w:t>
      </w:r>
    </w:p>
    <w:p w14:paraId="75CC3B5C"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Ofredande</w:t>
      </w:r>
    </w:p>
    <w:p w14:paraId="370E2A8A"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Mobbning</w:t>
      </w:r>
    </w:p>
    <w:p w14:paraId="0F6C1FA6" w14:textId="1A76138A" w:rsidR="00915C41" w:rsidRPr="0060772A" w:rsidRDefault="4D152E41" w:rsidP="4D152E41">
      <w:pPr>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Annat:</w:t>
      </w:r>
    </w:p>
    <w:p w14:paraId="35FE6243" w14:textId="7B0C691F" w:rsidR="0081245E" w:rsidRPr="0060772A" w:rsidRDefault="4D152E41" w:rsidP="4D152E41">
      <w:pPr>
        <w:rPr>
          <w:rFonts w:ascii="Times New Roman" w:hAnsi="Times New Roman" w:cs="Times New Roman"/>
          <w:sz w:val="24"/>
          <w:szCs w:val="24"/>
        </w:rPr>
      </w:pPr>
      <w:r w:rsidRPr="4D152E41">
        <w:rPr>
          <w:rFonts w:ascii="Times New Roman" w:hAnsi="Times New Roman" w:cs="Times New Roman"/>
          <w:sz w:val="24"/>
          <w:szCs w:val="24"/>
        </w:rPr>
        <w:t>______________________________________________________________________________</w:t>
      </w:r>
    </w:p>
    <w:p w14:paraId="2832BD74" w14:textId="3A7D5218" w:rsidR="00C52578" w:rsidRPr="0060772A" w:rsidRDefault="4D152E41" w:rsidP="4D152E41">
      <w:pPr>
        <w:autoSpaceDE w:val="0"/>
        <w:autoSpaceDN w:val="0"/>
        <w:adjustRightInd w:val="0"/>
        <w:spacing w:after="0" w:line="240" w:lineRule="auto"/>
        <w:rPr>
          <w:rFonts w:ascii="Times New Roman" w:hAnsi="Times New Roman" w:cs="Times New Roman"/>
          <w:sz w:val="24"/>
          <w:szCs w:val="24"/>
          <w:lang w:bidi="he-IL"/>
        </w:rPr>
      </w:pPr>
      <w:r w:rsidRPr="4D152E41">
        <w:rPr>
          <w:rFonts w:ascii="Times New Roman" w:hAnsi="Times New Roman" w:cs="Times New Roman"/>
          <w:sz w:val="24"/>
          <w:szCs w:val="24"/>
        </w:rPr>
        <w:t xml:space="preserve">Åtgärder som sätts in: </w:t>
      </w:r>
      <w:r w:rsidRPr="4D152E41">
        <w:rPr>
          <w:rFonts w:ascii="Times New Roman" w:hAnsi="Times New Roman" w:cs="Times New Roman"/>
          <w:sz w:val="24"/>
          <w:szCs w:val="24"/>
          <w:lang w:bidi="he-IL"/>
        </w:rPr>
        <w:t>(t.ex. allvarssamtal, rektorssamtal).</w:t>
      </w:r>
    </w:p>
    <w:p w14:paraId="3D9AD672" w14:textId="75E753FC" w:rsidR="00C52578" w:rsidRPr="0060772A" w:rsidRDefault="4D152E41" w:rsidP="4D152E41">
      <w:pPr>
        <w:autoSpaceDE w:val="0"/>
        <w:autoSpaceDN w:val="0"/>
        <w:adjustRightInd w:val="0"/>
        <w:spacing w:after="0" w:line="240" w:lineRule="auto"/>
        <w:rPr>
          <w:rFonts w:ascii="Times New Roman" w:hAnsi="Times New Roman" w:cs="Times New Roman"/>
          <w:i/>
          <w:iCs/>
          <w:sz w:val="24"/>
          <w:szCs w:val="24"/>
          <w:lang w:bidi="he-IL"/>
        </w:rPr>
      </w:pPr>
      <w:r w:rsidRPr="4D152E41">
        <w:rPr>
          <w:rFonts w:ascii="Times New Roman" w:hAnsi="Times New Roman" w:cs="Times New Roman"/>
          <w:sz w:val="24"/>
          <w:szCs w:val="24"/>
          <w:lang w:bidi="he-IL"/>
        </w:rPr>
        <w:t>Föräldrakontakt, upprättande av Åtgärdsprogram, anmälan till Socialtjänst, polisanmälan</w:t>
      </w:r>
    </w:p>
    <w:p w14:paraId="78219BF1"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På individnivå:</w:t>
      </w:r>
    </w:p>
    <w:p w14:paraId="3C686629"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På gruppnivå:</w:t>
      </w:r>
    </w:p>
    <w:p w14:paraId="0C24053F"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På organisationsnivå:</w:t>
      </w:r>
    </w:p>
    <w:p w14:paraId="5CE9E6E6"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Ytterligare åtgärder:</w:t>
      </w:r>
    </w:p>
    <w:p w14:paraId="144BFB6B" w14:textId="52F9B012"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Ärendet tas upp i EHT</w:t>
      </w:r>
    </w:p>
    <w:p w14:paraId="41F906FF"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Handlingsplan upprättas</w:t>
      </w:r>
    </w:p>
    <w:p w14:paraId="098E3749" w14:textId="7540825F"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Eleven/Medarbetaren går tillbaka till ordinarie verksamhet</w:t>
      </w:r>
    </w:p>
    <w:p w14:paraId="7F41F728" w14:textId="7DD1DB41"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Elevens föräldrar kontaktas. Skriv vilka här_________________________________________</w:t>
      </w:r>
    </w:p>
    <w:p w14:paraId="20B3B085"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Annat:</w:t>
      </w:r>
    </w:p>
    <w:p w14:paraId="1A65508B" w14:textId="2719F0B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______________________________________________________________________________</w:t>
      </w:r>
    </w:p>
    <w:p w14:paraId="3BCF9F2A" w14:textId="77777777" w:rsidR="00C52578" w:rsidRPr="0060772A" w:rsidRDefault="00C52578" w:rsidP="00C52578">
      <w:pPr>
        <w:autoSpaceDE w:val="0"/>
        <w:autoSpaceDN w:val="0"/>
        <w:adjustRightInd w:val="0"/>
        <w:spacing w:after="0" w:line="240" w:lineRule="auto"/>
        <w:rPr>
          <w:rFonts w:ascii="Times New Roman" w:hAnsi="Times New Roman" w:cs="Times New Roman"/>
          <w:sz w:val="24"/>
          <w:szCs w:val="24"/>
        </w:rPr>
      </w:pPr>
    </w:p>
    <w:p w14:paraId="2887A2E1"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Informerat rektor, datum:</w:t>
      </w:r>
    </w:p>
    <w:p w14:paraId="76804CEE"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Segoe UI Symbol" w:eastAsia="MS-Gothic" w:hAnsi="Segoe UI Symbol" w:cs="Segoe UI Symbol"/>
          <w:sz w:val="24"/>
          <w:szCs w:val="24"/>
        </w:rPr>
        <w:t>❏</w:t>
      </w:r>
      <w:r w:rsidRPr="4D152E41">
        <w:rPr>
          <w:rFonts w:ascii="Times New Roman" w:eastAsia="MS-Gothic" w:hAnsi="Times New Roman" w:cs="Times New Roman"/>
          <w:sz w:val="24"/>
          <w:szCs w:val="24"/>
        </w:rPr>
        <w:t xml:space="preserve"> </w:t>
      </w:r>
      <w:r w:rsidRPr="4D152E41">
        <w:rPr>
          <w:rFonts w:ascii="Times New Roman" w:hAnsi="Times New Roman" w:cs="Times New Roman"/>
          <w:sz w:val="24"/>
          <w:szCs w:val="24"/>
        </w:rPr>
        <w:t>Rektor har informerat huvudman, datum:</w:t>
      </w:r>
    </w:p>
    <w:p w14:paraId="5BD75D23" w14:textId="77777777" w:rsidR="00667403" w:rsidRPr="0060772A" w:rsidRDefault="00667403" w:rsidP="00C52578">
      <w:pPr>
        <w:autoSpaceDE w:val="0"/>
        <w:autoSpaceDN w:val="0"/>
        <w:adjustRightInd w:val="0"/>
        <w:spacing w:after="0" w:line="240" w:lineRule="auto"/>
        <w:rPr>
          <w:rFonts w:ascii="Times New Roman" w:hAnsi="Times New Roman" w:cs="Times New Roman"/>
          <w:sz w:val="24"/>
          <w:szCs w:val="24"/>
        </w:rPr>
      </w:pPr>
    </w:p>
    <w:p w14:paraId="33143355"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Uppgifter om kränkningen har lämnats av:</w:t>
      </w:r>
    </w:p>
    <w:p w14:paraId="1E36DF92" w14:textId="77777777" w:rsidR="00667403" w:rsidRPr="0060772A" w:rsidRDefault="00667403" w:rsidP="00C52578">
      <w:pPr>
        <w:autoSpaceDE w:val="0"/>
        <w:autoSpaceDN w:val="0"/>
        <w:adjustRightInd w:val="0"/>
        <w:spacing w:after="0" w:line="240" w:lineRule="auto"/>
        <w:rPr>
          <w:rFonts w:ascii="Times New Roman" w:hAnsi="Times New Roman" w:cs="Times New Roman"/>
          <w:sz w:val="24"/>
          <w:szCs w:val="24"/>
        </w:rPr>
      </w:pPr>
    </w:p>
    <w:p w14:paraId="29021ADF"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Uppgifter om kränkningen har lämnats till:</w:t>
      </w:r>
    </w:p>
    <w:p w14:paraId="701CDC28" w14:textId="77777777" w:rsidR="00667403" w:rsidRPr="0060772A" w:rsidRDefault="00667403" w:rsidP="00C52578">
      <w:pPr>
        <w:autoSpaceDE w:val="0"/>
        <w:autoSpaceDN w:val="0"/>
        <w:adjustRightInd w:val="0"/>
        <w:spacing w:after="0" w:line="240" w:lineRule="auto"/>
        <w:rPr>
          <w:rFonts w:ascii="Times New Roman" w:hAnsi="Times New Roman" w:cs="Times New Roman"/>
          <w:sz w:val="24"/>
          <w:szCs w:val="24"/>
        </w:rPr>
      </w:pPr>
    </w:p>
    <w:p w14:paraId="50CDB26E" w14:textId="77777777" w:rsidR="00C52578"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 xml:space="preserve">Utredare </w:t>
      </w:r>
      <w:r w:rsidRPr="4D152E41">
        <w:rPr>
          <w:rFonts w:ascii="Times New Roman" w:hAnsi="Times New Roman" w:cs="Times New Roman"/>
          <w:sz w:val="20"/>
          <w:szCs w:val="20"/>
        </w:rPr>
        <w:t xml:space="preserve">(bör vara två vuxna </w:t>
      </w:r>
      <w:r w:rsidRPr="4D152E41">
        <w:rPr>
          <w:rFonts w:ascii="Times New Roman" w:hAnsi="Times New Roman" w:cs="Times New Roman"/>
          <w:sz w:val="24"/>
          <w:szCs w:val="24"/>
        </w:rPr>
        <w:t>):</w:t>
      </w:r>
    </w:p>
    <w:p w14:paraId="3A2BB364" w14:textId="77777777" w:rsidR="00667403" w:rsidRPr="0060772A" w:rsidRDefault="00667403" w:rsidP="00C52578">
      <w:pPr>
        <w:autoSpaceDE w:val="0"/>
        <w:autoSpaceDN w:val="0"/>
        <w:adjustRightInd w:val="0"/>
        <w:spacing w:after="0" w:line="240" w:lineRule="auto"/>
        <w:rPr>
          <w:rFonts w:ascii="Times New Roman" w:hAnsi="Times New Roman" w:cs="Times New Roman"/>
          <w:sz w:val="24"/>
          <w:szCs w:val="24"/>
        </w:rPr>
      </w:pPr>
    </w:p>
    <w:p w14:paraId="17AACB17" w14:textId="44EED2AF" w:rsidR="00621CF6" w:rsidRDefault="4D152E41" w:rsidP="00C9527E">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Formuläret är ifylld av:</w:t>
      </w:r>
    </w:p>
    <w:p w14:paraId="78DF4145" w14:textId="77777777" w:rsidR="00621CF6" w:rsidRPr="0060772A" w:rsidRDefault="00621CF6" w:rsidP="00C9527E">
      <w:pPr>
        <w:autoSpaceDE w:val="0"/>
        <w:autoSpaceDN w:val="0"/>
        <w:adjustRightInd w:val="0"/>
        <w:spacing w:after="0" w:line="240" w:lineRule="auto"/>
        <w:rPr>
          <w:rFonts w:ascii="Times New Roman" w:hAnsi="Times New Roman" w:cs="Times New Roman"/>
          <w:sz w:val="24"/>
          <w:szCs w:val="24"/>
        </w:rPr>
      </w:pPr>
    </w:p>
    <w:p w14:paraId="1AD6434B" w14:textId="77777777" w:rsidR="00C9527E" w:rsidRPr="0060772A" w:rsidRDefault="4D152E41" w:rsidP="4D152E41">
      <w:pPr>
        <w:pStyle w:val="Rubrik1"/>
        <w:rPr>
          <w:rFonts w:ascii="Times New Roman" w:hAnsi="Times New Roman" w:cs="Times New Roman"/>
        </w:rPr>
      </w:pPr>
      <w:r w:rsidRPr="4D152E41">
        <w:rPr>
          <w:rFonts w:ascii="Times New Roman" w:hAnsi="Times New Roman" w:cs="Times New Roman"/>
        </w:rPr>
        <w:lastRenderedPageBreak/>
        <w:t>Bilaga 2</w:t>
      </w:r>
    </w:p>
    <w:p w14:paraId="28E0525D" w14:textId="384D1421" w:rsidR="00C9527E" w:rsidRPr="0060772A" w:rsidRDefault="4D152E41" w:rsidP="4D152E41">
      <w:pPr>
        <w:pStyle w:val="Rubrik1"/>
        <w:rPr>
          <w:rFonts w:ascii="Times New Roman" w:hAnsi="Times New Roman" w:cs="Times New Roman"/>
        </w:rPr>
      </w:pPr>
      <w:r w:rsidRPr="4D152E41">
        <w:rPr>
          <w:rFonts w:ascii="Times New Roman" w:hAnsi="Times New Roman" w:cs="Times New Roman"/>
        </w:rPr>
        <w:t>Steg 2: Blankett för dokumentation och uppföljning av</w:t>
      </w:r>
    </w:p>
    <w:p w14:paraId="40C48384" w14:textId="56581651" w:rsidR="00C9527E" w:rsidRPr="0060772A" w:rsidRDefault="4D152E41" w:rsidP="4D152E41">
      <w:pPr>
        <w:pStyle w:val="Rubrik1"/>
        <w:rPr>
          <w:rFonts w:ascii="Times New Roman" w:hAnsi="Times New Roman" w:cs="Times New Roman"/>
        </w:rPr>
      </w:pPr>
      <w:r w:rsidRPr="4D152E41">
        <w:rPr>
          <w:rFonts w:ascii="Times New Roman" w:hAnsi="Times New Roman" w:cs="Times New Roman"/>
        </w:rPr>
        <w:t>kränkande behandling vid Nyhemsskolan – Allvarssamtal</w:t>
      </w:r>
    </w:p>
    <w:p w14:paraId="6A352CDA" w14:textId="7777777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4DF62E9A" w14:textId="1CB5C62C"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 xml:space="preserve">Datum för allvarsamtal </w:t>
      </w:r>
    </w:p>
    <w:p w14:paraId="4FDA580F" w14:textId="77777777" w:rsidR="00CF096E" w:rsidRPr="0060772A" w:rsidRDefault="00CF096E" w:rsidP="00C9527E">
      <w:pPr>
        <w:autoSpaceDE w:val="0"/>
        <w:autoSpaceDN w:val="0"/>
        <w:adjustRightInd w:val="0"/>
        <w:spacing w:after="0" w:line="240" w:lineRule="auto"/>
        <w:rPr>
          <w:rFonts w:ascii="Times New Roman" w:hAnsi="Times New Roman" w:cs="Times New Roman"/>
          <w:sz w:val="24"/>
          <w:szCs w:val="24"/>
        </w:rPr>
      </w:pPr>
    </w:p>
    <w:p w14:paraId="7866A701" w14:textId="78582412" w:rsidR="00C9527E" w:rsidRPr="0060772A" w:rsidRDefault="4D152E41" w:rsidP="4D152E41">
      <w:pPr>
        <w:autoSpaceDE w:val="0"/>
        <w:autoSpaceDN w:val="0"/>
        <w:adjustRightInd w:val="0"/>
        <w:spacing w:after="0" w:line="240" w:lineRule="auto"/>
        <w:rPr>
          <w:rFonts w:ascii="Times New Roman" w:hAnsi="Times New Roman" w:cs="Times New Roman"/>
          <w:b/>
          <w:bCs/>
          <w:sz w:val="24"/>
          <w:szCs w:val="24"/>
        </w:rPr>
      </w:pPr>
      <w:r w:rsidRPr="4D152E41">
        <w:rPr>
          <w:rFonts w:ascii="Times New Roman" w:hAnsi="Times New Roman" w:cs="Times New Roman"/>
          <w:sz w:val="24"/>
          <w:szCs w:val="24"/>
        </w:rPr>
        <w:t xml:space="preserve">Vem utför allvarsamtalet </w:t>
      </w:r>
    </w:p>
    <w:p w14:paraId="686CB415" w14:textId="7777777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1521C222" w14:textId="56790F2D"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Elev</w:t>
      </w:r>
    </w:p>
    <w:p w14:paraId="7D48173F" w14:textId="7777777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4B215410" w14:textId="04C02736"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Namn                                                                                         Klass</w:t>
      </w:r>
    </w:p>
    <w:p w14:paraId="5AACFC3C" w14:textId="77777777" w:rsidR="00C8398D" w:rsidRPr="0060772A" w:rsidRDefault="00C8398D" w:rsidP="00C9527E">
      <w:pPr>
        <w:autoSpaceDE w:val="0"/>
        <w:autoSpaceDN w:val="0"/>
        <w:adjustRightInd w:val="0"/>
        <w:spacing w:after="0" w:line="240" w:lineRule="auto"/>
        <w:rPr>
          <w:rFonts w:ascii="Times New Roman" w:hAnsi="Times New Roman" w:cs="Times New Roman"/>
          <w:sz w:val="24"/>
          <w:szCs w:val="24"/>
        </w:rPr>
      </w:pPr>
    </w:p>
    <w:p w14:paraId="78F07B8D" w14:textId="4DBBE20E"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Övriga inblandade</w:t>
      </w:r>
    </w:p>
    <w:p w14:paraId="3BDC0F19" w14:textId="77777777" w:rsidR="00C8398D" w:rsidRPr="0060772A" w:rsidRDefault="00C8398D" w:rsidP="00C9527E">
      <w:pPr>
        <w:autoSpaceDE w:val="0"/>
        <w:autoSpaceDN w:val="0"/>
        <w:adjustRightInd w:val="0"/>
        <w:spacing w:after="0" w:line="240" w:lineRule="auto"/>
        <w:rPr>
          <w:rFonts w:ascii="Times New Roman" w:hAnsi="Times New Roman" w:cs="Times New Roman"/>
          <w:bCs/>
          <w:sz w:val="24"/>
          <w:szCs w:val="24"/>
        </w:rPr>
      </w:pPr>
    </w:p>
    <w:p w14:paraId="1C725860" w14:textId="15A77A6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550F71D2" w14:textId="7777777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3CC0BF44" w14:textId="0D61F2AC"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Beskriv händelsen och åtgärder samt bifoga blankett från steg 1</w:t>
      </w:r>
    </w:p>
    <w:p w14:paraId="01A76311" w14:textId="6B86F98E" w:rsidR="00C8398D" w:rsidRPr="0060772A" w:rsidRDefault="00C8398D" w:rsidP="00C9527E">
      <w:pPr>
        <w:autoSpaceDE w:val="0"/>
        <w:autoSpaceDN w:val="0"/>
        <w:adjustRightInd w:val="0"/>
        <w:spacing w:after="0" w:line="240" w:lineRule="auto"/>
        <w:rPr>
          <w:rFonts w:ascii="Times New Roman" w:hAnsi="Times New Roman" w:cs="Times New Roman"/>
          <w:bCs/>
          <w:sz w:val="24"/>
          <w:szCs w:val="24"/>
        </w:rPr>
      </w:pPr>
    </w:p>
    <w:p w14:paraId="34209B5F" w14:textId="77777777" w:rsidR="00C8398D" w:rsidRPr="0060772A" w:rsidRDefault="00C8398D" w:rsidP="00C9527E">
      <w:pPr>
        <w:autoSpaceDE w:val="0"/>
        <w:autoSpaceDN w:val="0"/>
        <w:adjustRightInd w:val="0"/>
        <w:spacing w:after="0" w:line="240" w:lineRule="auto"/>
        <w:rPr>
          <w:rFonts w:ascii="Times New Roman" w:hAnsi="Times New Roman" w:cs="Times New Roman"/>
          <w:bCs/>
          <w:sz w:val="24"/>
          <w:szCs w:val="24"/>
        </w:rPr>
      </w:pPr>
    </w:p>
    <w:p w14:paraId="121619B3" w14:textId="7777777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3B1923E9" w14:textId="7777777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225F192E" w14:textId="7777777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55CACB14" w14:textId="5FC40D1C" w:rsidR="00C9527E" w:rsidRPr="0060772A" w:rsidRDefault="4D152E41" w:rsidP="4D152E41">
      <w:pPr>
        <w:pStyle w:val="Rubrik2"/>
        <w:rPr>
          <w:rFonts w:ascii="Times New Roman" w:hAnsi="Times New Roman" w:cs="Times New Roman"/>
          <w:sz w:val="24"/>
          <w:szCs w:val="24"/>
        </w:rPr>
      </w:pPr>
      <w:r w:rsidRPr="4D152E41">
        <w:rPr>
          <w:rFonts w:ascii="Times New Roman" w:hAnsi="Times New Roman" w:cs="Times New Roman"/>
          <w:sz w:val="24"/>
          <w:szCs w:val="24"/>
        </w:rPr>
        <w:t>Samtalsprotokoll</w:t>
      </w:r>
    </w:p>
    <w:p w14:paraId="7F37D438" w14:textId="77777777" w:rsidR="00CF096E" w:rsidRPr="0060772A" w:rsidRDefault="00CF096E" w:rsidP="00C9527E">
      <w:pPr>
        <w:autoSpaceDE w:val="0"/>
        <w:autoSpaceDN w:val="0"/>
        <w:adjustRightInd w:val="0"/>
        <w:spacing w:after="0" w:line="240" w:lineRule="auto"/>
        <w:rPr>
          <w:rFonts w:ascii="Times New Roman" w:hAnsi="Times New Roman" w:cs="Times New Roman"/>
          <w:b/>
          <w:bCs/>
          <w:sz w:val="24"/>
          <w:szCs w:val="24"/>
        </w:rPr>
      </w:pPr>
    </w:p>
    <w:p w14:paraId="5FDD9555" w14:textId="79443CD8"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Datum</w:t>
      </w:r>
    </w:p>
    <w:p w14:paraId="052F46E3" w14:textId="77777777" w:rsidR="00CF096E" w:rsidRPr="0060772A" w:rsidRDefault="00CF096E" w:rsidP="00C9527E">
      <w:pPr>
        <w:autoSpaceDE w:val="0"/>
        <w:autoSpaceDN w:val="0"/>
        <w:adjustRightInd w:val="0"/>
        <w:spacing w:after="0" w:line="240" w:lineRule="auto"/>
        <w:rPr>
          <w:rFonts w:ascii="Times New Roman" w:hAnsi="Times New Roman" w:cs="Times New Roman"/>
          <w:sz w:val="24"/>
          <w:szCs w:val="24"/>
        </w:rPr>
      </w:pPr>
    </w:p>
    <w:p w14:paraId="52B6BA44" w14:textId="7293A06F"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Närvarande</w:t>
      </w:r>
    </w:p>
    <w:p w14:paraId="47149B1E" w14:textId="6C3D31D3" w:rsidR="00C9527E" w:rsidRPr="0060772A" w:rsidRDefault="00C9527E" w:rsidP="00C9527E">
      <w:pPr>
        <w:autoSpaceDE w:val="0"/>
        <w:autoSpaceDN w:val="0"/>
        <w:adjustRightInd w:val="0"/>
        <w:spacing w:after="0" w:line="240" w:lineRule="auto"/>
        <w:rPr>
          <w:rFonts w:ascii="Times New Roman" w:hAnsi="Times New Roman" w:cs="Times New Roman"/>
          <w:sz w:val="24"/>
          <w:szCs w:val="24"/>
        </w:rPr>
      </w:pPr>
    </w:p>
    <w:p w14:paraId="7C8FB49F" w14:textId="77777777" w:rsidR="00C9527E" w:rsidRPr="0060772A" w:rsidRDefault="4D152E41" w:rsidP="4D152E41">
      <w:pPr>
        <w:pStyle w:val="Rubrik2"/>
        <w:rPr>
          <w:rFonts w:ascii="Times New Roman" w:hAnsi="Times New Roman" w:cs="Times New Roman"/>
          <w:sz w:val="24"/>
          <w:szCs w:val="24"/>
        </w:rPr>
      </w:pPr>
      <w:r w:rsidRPr="4D152E41">
        <w:rPr>
          <w:rFonts w:ascii="Times New Roman" w:hAnsi="Times New Roman" w:cs="Times New Roman"/>
          <w:sz w:val="24"/>
          <w:szCs w:val="24"/>
        </w:rPr>
        <w:t>Vad har vi kommit fram till</w:t>
      </w:r>
    </w:p>
    <w:p w14:paraId="30113917" w14:textId="77777777"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Varför tror du att vi är här idag? Vad tänker du om det som hände?</w:t>
      </w:r>
    </w:p>
    <w:p w14:paraId="11872F95" w14:textId="30EE9CD4"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Vi vill att du slutar med detta omgående, det skall upphöra (relatera gärna till skolans regler</w:t>
      </w:r>
    </w:p>
    <w:p w14:paraId="0A391704" w14:textId="14FADAD4"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och värdegrunden/likabehandlingsplanen).</w:t>
      </w:r>
    </w:p>
    <w:p w14:paraId="4B349B31" w14:textId="77777777"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Vi kommer att fråga den/de du bemött otrevligt om du har slutat och vi kommer även att fråga</w:t>
      </w:r>
    </w:p>
    <w:p w14:paraId="3C327D1E" w14:textId="1F21401C"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dig om du har slutat.</w:t>
      </w:r>
    </w:p>
    <w:p w14:paraId="59A53947" w14:textId="77777777" w:rsidR="00CF096E" w:rsidRPr="0060772A" w:rsidRDefault="00CF096E" w:rsidP="00C9527E">
      <w:pPr>
        <w:autoSpaceDE w:val="0"/>
        <w:autoSpaceDN w:val="0"/>
        <w:adjustRightInd w:val="0"/>
        <w:spacing w:after="0" w:line="240" w:lineRule="auto"/>
        <w:rPr>
          <w:rFonts w:ascii="Times New Roman" w:hAnsi="Times New Roman" w:cs="Times New Roman"/>
          <w:sz w:val="24"/>
          <w:szCs w:val="24"/>
        </w:rPr>
      </w:pPr>
    </w:p>
    <w:p w14:paraId="77F6CB53" w14:textId="4E9FBFF8" w:rsidR="00C9527E" w:rsidRPr="0060772A" w:rsidRDefault="4D152E41" w:rsidP="4D152E41">
      <w:pPr>
        <w:autoSpaceDE w:val="0"/>
        <w:autoSpaceDN w:val="0"/>
        <w:adjustRightInd w:val="0"/>
        <w:spacing w:after="0" w:line="240" w:lineRule="auto"/>
        <w:rPr>
          <w:rFonts w:ascii="Times New Roman" w:hAnsi="Times New Roman" w:cs="Times New Roman"/>
          <w:sz w:val="24"/>
          <w:szCs w:val="24"/>
        </w:rPr>
      </w:pPr>
      <w:r w:rsidRPr="4D152E41">
        <w:rPr>
          <w:rFonts w:ascii="Times New Roman" w:hAnsi="Times New Roman" w:cs="Times New Roman"/>
          <w:sz w:val="24"/>
          <w:szCs w:val="24"/>
        </w:rPr>
        <w:t>Datum för uppföljning:</w:t>
      </w:r>
    </w:p>
    <w:p w14:paraId="61946821" w14:textId="77777777" w:rsidR="00CF096E" w:rsidRPr="0060772A" w:rsidRDefault="00CF096E" w:rsidP="00C9527E">
      <w:pPr>
        <w:autoSpaceDE w:val="0"/>
        <w:autoSpaceDN w:val="0"/>
        <w:adjustRightInd w:val="0"/>
        <w:spacing w:after="0" w:line="240" w:lineRule="auto"/>
        <w:rPr>
          <w:rFonts w:ascii="Times New Roman" w:hAnsi="Times New Roman" w:cs="Times New Roman"/>
          <w:sz w:val="24"/>
          <w:szCs w:val="24"/>
        </w:rPr>
      </w:pPr>
    </w:p>
    <w:p w14:paraId="4A2F36AB" w14:textId="28395333" w:rsidR="00621CF6" w:rsidRDefault="5B1679EF" w:rsidP="4D152E41">
      <w:pPr>
        <w:autoSpaceDE w:val="0"/>
        <w:autoSpaceDN w:val="0"/>
        <w:adjustRightInd w:val="0"/>
        <w:spacing w:after="0" w:line="240" w:lineRule="auto"/>
        <w:rPr>
          <w:rFonts w:ascii="Times New Roman" w:hAnsi="Times New Roman" w:cs="Times New Roman"/>
          <w:sz w:val="24"/>
          <w:szCs w:val="24"/>
        </w:rPr>
      </w:pPr>
      <w:r w:rsidRPr="1304FBC7">
        <w:rPr>
          <w:rFonts w:ascii="Times New Roman" w:hAnsi="Times New Roman" w:cs="Times New Roman"/>
          <w:sz w:val="24"/>
          <w:szCs w:val="24"/>
        </w:rPr>
        <w:t>Datum och Underskrift</w:t>
      </w:r>
    </w:p>
    <w:p w14:paraId="52FD9B0D" w14:textId="71CC81E8" w:rsidR="1304FBC7" w:rsidRDefault="1304FBC7" w:rsidP="1304FBC7">
      <w:pPr>
        <w:spacing w:after="0" w:line="240" w:lineRule="auto"/>
        <w:rPr>
          <w:rFonts w:ascii="Times New Roman" w:hAnsi="Times New Roman" w:cs="Times New Roman"/>
          <w:sz w:val="24"/>
          <w:szCs w:val="24"/>
        </w:rPr>
      </w:pPr>
    </w:p>
    <w:p w14:paraId="25720994" w14:textId="57DA1520" w:rsidR="1304FBC7" w:rsidRDefault="1304FBC7" w:rsidP="1304FBC7">
      <w:pPr>
        <w:spacing w:after="0" w:line="240" w:lineRule="auto"/>
        <w:rPr>
          <w:rFonts w:ascii="Times New Roman" w:hAnsi="Times New Roman" w:cs="Times New Roman"/>
          <w:sz w:val="24"/>
          <w:szCs w:val="24"/>
        </w:rPr>
      </w:pPr>
    </w:p>
    <w:p w14:paraId="244BA179" w14:textId="68F244A0" w:rsidR="00622673" w:rsidRPr="0060772A" w:rsidRDefault="00622673" w:rsidP="00622673">
      <w:pPr>
        <w:pStyle w:val="Rubrik1"/>
        <w:rPr>
          <w:rFonts w:ascii="Times New Roman" w:hAnsi="Times New Roman" w:cs="Times New Roman"/>
        </w:rPr>
      </w:pPr>
      <w:r>
        <w:rPr>
          <w:rFonts w:ascii="Times New Roman" w:hAnsi="Times New Roman" w:cs="Times New Roman"/>
        </w:rPr>
        <w:lastRenderedPageBreak/>
        <w:t>Bilaga 3</w:t>
      </w:r>
    </w:p>
    <w:p w14:paraId="3C55E5AF" w14:textId="77777777" w:rsidR="00622673" w:rsidRDefault="00622673" w:rsidP="00622673">
      <w:pPr>
        <w:contextualSpacing/>
        <w:rPr>
          <w:rFonts w:ascii="Lucida Handwriting" w:eastAsia="Lucida Handwriting" w:hAnsi="Lucida Handwriting" w:cs="Lucida Handwriting"/>
          <w:b/>
          <w:sz w:val="28"/>
        </w:rPr>
      </w:pPr>
    </w:p>
    <w:p w14:paraId="46593BA6" w14:textId="77777777" w:rsidR="00622673" w:rsidRPr="00C96454" w:rsidRDefault="00622673" w:rsidP="00622673">
      <w:pPr>
        <w:contextualSpacing/>
        <w:rPr>
          <w:sz w:val="24"/>
          <w:szCs w:val="24"/>
        </w:rPr>
      </w:pPr>
      <w:r w:rsidRPr="1876ACBE">
        <w:rPr>
          <w:rFonts w:ascii="Lucida Handwriting" w:eastAsia="Lucida Handwriting" w:hAnsi="Lucida Handwriting" w:cs="Lucida Handwriting"/>
          <w:b/>
          <w:bCs/>
          <w:sz w:val="28"/>
          <w:szCs w:val="28"/>
        </w:rPr>
        <w:t>ELEVPOLICY NYHEMSSKOLAN</w:t>
      </w:r>
      <w:r>
        <w:rPr>
          <w:rFonts w:ascii="Calibri" w:eastAsia="Calibri" w:hAnsi="Calibri" w:cs="Calibri"/>
          <w:b/>
          <w:sz w:val="20"/>
        </w:rPr>
        <w:tab/>
      </w:r>
    </w:p>
    <w:p w14:paraId="6852174F" w14:textId="77777777" w:rsidR="00622673" w:rsidRDefault="00622673" w:rsidP="00622673">
      <w:pPr>
        <w:ind w:right="-569"/>
        <w:rPr>
          <w:rFonts w:ascii="Lucida Handwriting" w:eastAsia="Lucida Handwriting" w:hAnsi="Lucida Handwriting" w:cs="Lucida Handwriting"/>
          <w:b/>
          <w:bCs/>
          <w:i/>
          <w:iCs/>
          <w:sz w:val="28"/>
          <w:szCs w:val="28"/>
        </w:rPr>
      </w:pPr>
      <w:r w:rsidRPr="1876ACBE">
        <w:rPr>
          <w:rFonts w:ascii="Calibri" w:eastAsia="Calibri" w:hAnsi="Calibri" w:cs="Calibri"/>
          <w:b/>
          <w:bCs/>
          <w:i/>
          <w:iCs/>
          <w:sz w:val="20"/>
          <w:szCs w:val="20"/>
        </w:rPr>
        <w:t>Jag behandlar mig, själv, mina medmänniskor och min arbetsmiljö med respekt och omtanke.</w:t>
      </w:r>
    </w:p>
    <w:p w14:paraId="305520E5" w14:textId="77777777" w:rsidR="00622673"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Jag ansvarar för en god arbetsmiljö och stör inte andra.</w:t>
      </w:r>
    </w:p>
    <w:p w14:paraId="4CDBB9F2" w14:textId="77777777" w:rsidR="00622673"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Jag varken talar eller uppträder kränkande mot någon.</w:t>
      </w:r>
      <w:r>
        <w:rPr>
          <w:rFonts w:ascii="Calibri" w:eastAsia="Calibri" w:hAnsi="Calibri" w:cs="Calibri"/>
          <w:sz w:val="20"/>
        </w:rPr>
        <w:tab/>
      </w:r>
    </w:p>
    <w:p w14:paraId="24796111" w14:textId="77777777" w:rsidR="00622673"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Jag gör mitt bästa för att samarbeta med alla.</w:t>
      </w:r>
    </w:p>
    <w:p w14:paraId="5F8D8F15" w14:textId="77777777" w:rsidR="00622673" w:rsidRDefault="00622673" w:rsidP="00622673">
      <w:pPr>
        <w:spacing w:line="240" w:lineRule="auto"/>
        <w:rPr>
          <w:rFonts w:ascii="Calibri" w:eastAsia="Calibri" w:hAnsi="Calibri" w:cs="Calibri"/>
          <w:b/>
          <w:bCs/>
          <w:sz w:val="20"/>
          <w:szCs w:val="20"/>
        </w:rPr>
      </w:pPr>
      <w:r w:rsidRPr="1876ACBE">
        <w:rPr>
          <w:rFonts w:ascii="Calibri" w:eastAsia="Calibri" w:hAnsi="Calibri" w:cs="Calibri"/>
          <w:sz w:val="20"/>
          <w:szCs w:val="20"/>
        </w:rPr>
        <w:t>Jag använder ett vårdat språk.</w:t>
      </w:r>
      <w:r>
        <w:rPr>
          <w:rFonts w:ascii="Calibri" w:eastAsia="Calibri" w:hAnsi="Calibri" w:cs="Calibri"/>
          <w:b/>
          <w:sz w:val="20"/>
        </w:rPr>
        <w:tab/>
      </w:r>
    </w:p>
    <w:p w14:paraId="54B70486" w14:textId="77777777" w:rsidR="00622673"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Jag använder samtalston inomhus.</w:t>
      </w:r>
    </w:p>
    <w:p w14:paraId="0C35781A" w14:textId="77777777" w:rsidR="00622673"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 xml:space="preserve">Jag vill lösa konflikter på ett lugnt sätt. </w:t>
      </w:r>
    </w:p>
    <w:p w14:paraId="7A4D34BD" w14:textId="77777777" w:rsidR="00622673" w:rsidRDefault="00622673" w:rsidP="00622673">
      <w:pPr>
        <w:spacing w:line="240" w:lineRule="auto"/>
        <w:rPr>
          <w:rFonts w:ascii="Calibri" w:eastAsia="Calibri" w:hAnsi="Calibri" w:cs="Calibri"/>
          <w:b/>
          <w:bCs/>
          <w:sz w:val="20"/>
          <w:szCs w:val="20"/>
        </w:rPr>
      </w:pPr>
      <w:r w:rsidRPr="1876ACBE">
        <w:rPr>
          <w:rFonts w:ascii="Calibri" w:eastAsia="Calibri" w:hAnsi="Calibri" w:cs="Calibri"/>
          <w:sz w:val="20"/>
          <w:szCs w:val="20"/>
        </w:rPr>
        <w:t xml:space="preserve">Jag har inga ytterkläder på inomhus. </w:t>
      </w:r>
    </w:p>
    <w:p w14:paraId="7EED38CF" w14:textId="77777777" w:rsidR="00622673"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Jag kommer i tid till all undervisning och alla aktiviteter.</w:t>
      </w:r>
      <w:r>
        <w:rPr>
          <w:rFonts w:ascii="Calibri" w:eastAsia="Calibri" w:hAnsi="Calibri" w:cs="Calibri"/>
          <w:sz w:val="20"/>
        </w:rPr>
        <w:tab/>
      </w:r>
      <w:r>
        <w:rPr>
          <w:rFonts w:ascii="Calibri" w:eastAsia="Calibri" w:hAnsi="Calibri" w:cs="Calibri"/>
          <w:sz w:val="20"/>
        </w:rPr>
        <w:tab/>
      </w:r>
      <w:r>
        <w:rPr>
          <w:rFonts w:ascii="Calibri" w:eastAsia="Calibri" w:hAnsi="Calibri" w:cs="Calibri"/>
          <w:b/>
          <w:sz w:val="20"/>
        </w:rPr>
        <w:tab/>
      </w:r>
    </w:p>
    <w:p w14:paraId="6DA94AAB" w14:textId="77777777" w:rsidR="00622673"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 xml:space="preserve">Jag ansvarar för att ha med mig rätt material till undervisning och aktiviteter. </w:t>
      </w:r>
    </w:p>
    <w:p w14:paraId="12A26A80" w14:textId="77777777" w:rsidR="00622673"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Jag är rädd om skolan samt mitt och andras skolmaterial.</w:t>
      </w:r>
    </w:p>
    <w:p w14:paraId="7BDC6505" w14:textId="77777777" w:rsidR="00622673" w:rsidRDefault="00622673" w:rsidP="00622673">
      <w:pPr>
        <w:spacing w:line="240" w:lineRule="auto"/>
        <w:ind w:right="-286"/>
        <w:rPr>
          <w:rFonts w:ascii="Calibri" w:eastAsia="Calibri" w:hAnsi="Calibri" w:cs="Calibri"/>
          <w:sz w:val="20"/>
          <w:szCs w:val="20"/>
        </w:rPr>
      </w:pPr>
      <w:r w:rsidRPr="1876ACBE">
        <w:rPr>
          <w:rFonts w:ascii="Calibri" w:eastAsia="Calibri" w:hAnsi="Calibri" w:cs="Calibri"/>
          <w:sz w:val="20"/>
          <w:szCs w:val="20"/>
        </w:rPr>
        <w:t>Jag ansvarar för att hålla rent i skolan.</w:t>
      </w:r>
    </w:p>
    <w:p w14:paraId="511C7DAE" w14:textId="77777777" w:rsidR="00622673" w:rsidRDefault="00622673" w:rsidP="00622673">
      <w:pPr>
        <w:spacing w:line="240" w:lineRule="auto"/>
        <w:ind w:right="-286"/>
        <w:rPr>
          <w:rFonts w:ascii="Calibri" w:eastAsia="Calibri" w:hAnsi="Calibri" w:cs="Calibri"/>
          <w:sz w:val="20"/>
          <w:szCs w:val="20"/>
        </w:rPr>
      </w:pPr>
      <w:r w:rsidRPr="1876ACBE">
        <w:rPr>
          <w:rFonts w:ascii="Calibri" w:eastAsia="Calibri" w:hAnsi="Calibri" w:cs="Calibri"/>
          <w:sz w:val="20"/>
          <w:szCs w:val="20"/>
        </w:rPr>
        <w:t>Min mobil är avstängd och förvaras på anvisad plats.</w:t>
      </w:r>
      <w:r>
        <w:rPr>
          <w:rFonts w:ascii="Calibri" w:eastAsia="Calibri" w:hAnsi="Calibri" w:cs="Calibri"/>
          <w:sz w:val="20"/>
        </w:rPr>
        <w:tab/>
      </w:r>
    </w:p>
    <w:p w14:paraId="4D0E68A2" w14:textId="77777777" w:rsidR="00622673" w:rsidRDefault="00622673" w:rsidP="00622673">
      <w:pPr>
        <w:spacing w:line="240" w:lineRule="auto"/>
        <w:ind w:right="-286"/>
        <w:rPr>
          <w:rFonts w:ascii="Calibri" w:eastAsia="Calibri" w:hAnsi="Calibri" w:cs="Calibri"/>
          <w:sz w:val="20"/>
          <w:szCs w:val="20"/>
        </w:rPr>
      </w:pPr>
      <w:r w:rsidRPr="58D2E78B">
        <w:rPr>
          <w:rFonts w:ascii="Calibri" w:eastAsia="Calibri" w:hAnsi="Calibri" w:cs="Calibri"/>
          <w:sz w:val="20"/>
          <w:szCs w:val="20"/>
        </w:rPr>
        <w:t>Jag äter inte godis, snacks eller dricker läsk på skolansområde(F-6). Undantag uppehållsrum för åk7-9.</w:t>
      </w:r>
      <w:r>
        <w:rPr>
          <w:rFonts w:ascii="Calibri" w:eastAsia="Calibri" w:hAnsi="Calibri" w:cs="Calibri"/>
          <w:sz w:val="20"/>
        </w:rPr>
        <w:tab/>
      </w:r>
    </w:p>
    <w:p w14:paraId="3CD0E252" w14:textId="34CCFD12" w:rsidR="00622673" w:rsidRDefault="00622673" w:rsidP="00622673">
      <w:pPr>
        <w:spacing w:line="240" w:lineRule="auto"/>
        <w:ind w:right="-286"/>
        <w:rPr>
          <w:rFonts w:ascii="Calibri" w:eastAsia="Calibri" w:hAnsi="Calibri" w:cs="Calibri"/>
          <w:sz w:val="20"/>
        </w:rPr>
      </w:pPr>
      <w:r w:rsidRPr="1876ACBE">
        <w:rPr>
          <w:rFonts w:ascii="Calibri" w:eastAsia="Calibri" w:hAnsi="Calibri" w:cs="Calibri"/>
          <w:sz w:val="20"/>
          <w:szCs w:val="20"/>
        </w:rPr>
        <w:t>Jag lämnar inte skolans område utan tillåtelse.</w:t>
      </w:r>
      <w:r>
        <w:rPr>
          <w:rFonts w:ascii="Calibri" w:eastAsia="Calibri" w:hAnsi="Calibri" w:cs="Calibri"/>
          <w:sz w:val="20"/>
        </w:rPr>
        <w:tab/>
      </w:r>
    </w:p>
    <w:p w14:paraId="37157C7F" w14:textId="6A668D50" w:rsidR="00981395" w:rsidRDefault="00981395" w:rsidP="00622673">
      <w:pPr>
        <w:spacing w:line="240" w:lineRule="auto"/>
        <w:ind w:right="-286"/>
        <w:rPr>
          <w:rFonts w:ascii="Calibri" w:eastAsia="Calibri" w:hAnsi="Calibri" w:cs="Calibri"/>
          <w:sz w:val="20"/>
          <w:szCs w:val="20"/>
        </w:rPr>
      </w:pPr>
      <w:r>
        <w:rPr>
          <w:rFonts w:ascii="Calibri" w:eastAsia="Calibri" w:hAnsi="Calibri" w:cs="Calibri"/>
          <w:sz w:val="20"/>
        </w:rPr>
        <w:t>Jag använder och förvarar datorn på anvisad plats.</w:t>
      </w:r>
    </w:p>
    <w:p w14:paraId="34874AF7" w14:textId="77777777" w:rsidR="00622673" w:rsidRPr="00E6365B" w:rsidRDefault="00622673" w:rsidP="00622673">
      <w:pPr>
        <w:spacing w:line="240" w:lineRule="auto"/>
        <w:ind w:right="-286"/>
        <w:rPr>
          <w:rFonts w:ascii="Calibri" w:eastAsia="Calibri" w:hAnsi="Calibri" w:cs="Calibri"/>
          <w:sz w:val="20"/>
          <w:szCs w:val="20"/>
        </w:rPr>
      </w:pPr>
      <w:r w:rsidRPr="1876ACBE">
        <w:rPr>
          <w:rFonts w:ascii="Calibri" w:eastAsia="Calibri" w:hAnsi="Calibri" w:cs="Calibri"/>
          <w:sz w:val="20"/>
          <w:szCs w:val="20"/>
        </w:rPr>
        <w:t>Jag använder inga ANDT*-klassade medel under skoltid.</w:t>
      </w:r>
    </w:p>
    <w:p w14:paraId="4553C424" w14:textId="77777777" w:rsidR="00622673" w:rsidRPr="00E6365B" w:rsidRDefault="00622673" w:rsidP="00622673">
      <w:pPr>
        <w:spacing w:line="240" w:lineRule="auto"/>
        <w:ind w:right="-286"/>
        <w:rPr>
          <w:rFonts w:ascii="Calibri" w:eastAsia="Calibri" w:hAnsi="Calibri" w:cs="Calibri"/>
          <w:sz w:val="20"/>
          <w:szCs w:val="20"/>
        </w:rPr>
      </w:pPr>
      <w:r w:rsidRPr="1876ACBE">
        <w:rPr>
          <w:rFonts w:ascii="Calibri" w:eastAsia="Calibri" w:hAnsi="Calibri" w:cs="Calibri"/>
          <w:sz w:val="20"/>
          <w:szCs w:val="20"/>
        </w:rPr>
        <w:t xml:space="preserve">Tack för att du samtalat med ditt barn om skolans regler. Vi vet att ordning och reda och ett gott arbetsklimat är viktiga faktorer för att våra elever ska lyckas maximalt i sina studier.  Vår samverkan med familjen är av största vikt! </w:t>
      </w:r>
    </w:p>
    <w:p w14:paraId="39986DD3" w14:textId="77777777" w:rsidR="00622673" w:rsidRPr="00E6365B" w:rsidRDefault="00622673" w:rsidP="00622673">
      <w:pPr>
        <w:spacing w:line="240" w:lineRule="auto"/>
        <w:rPr>
          <w:rFonts w:ascii="Calibri" w:eastAsia="Calibri" w:hAnsi="Calibri" w:cs="Calibri"/>
          <w:sz w:val="20"/>
          <w:szCs w:val="20"/>
        </w:rPr>
      </w:pPr>
      <w:r w:rsidRPr="1876ACBE">
        <w:rPr>
          <w:rFonts w:ascii="Calibri" w:eastAsia="Calibri" w:hAnsi="Calibri" w:cs="Calibri"/>
          <w:sz w:val="20"/>
          <w:szCs w:val="20"/>
        </w:rPr>
        <w:t>*(ANDT =Alkohol, Narkotika, Doping, Tobak)</w:t>
      </w:r>
    </w:p>
    <w:p w14:paraId="27B9FBD7" w14:textId="77777777" w:rsidR="00622673" w:rsidRPr="00C96454" w:rsidRDefault="00622673" w:rsidP="00622673">
      <w:pPr>
        <w:rPr>
          <w:rFonts w:ascii="Calibri" w:eastAsia="Calibri" w:hAnsi="Calibri" w:cs="Calibri"/>
          <w:b/>
          <w:bCs/>
          <w:i/>
          <w:iCs/>
          <w:sz w:val="20"/>
          <w:szCs w:val="20"/>
        </w:rPr>
      </w:pPr>
      <w:r w:rsidRPr="1876ACBE">
        <w:rPr>
          <w:rFonts w:ascii="Calibri" w:eastAsia="Calibri" w:hAnsi="Calibri" w:cs="Calibri"/>
          <w:b/>
          <w:bCs/>
          <w:sz w:val="20"/>
          <w:szCs w:val="20"/>
        </w:rPr>
        <w:t>Vi har samtalat om skolans elevpolicy och instämmer i den.</w:t>
      </w:r>
    </w:p>
    <w:p w14:paraId="24FF25D3" w14:textId="67779FF3" w:rsidR="00622673" w:rsidRDefault="16436D6B" w:rsidP="1304FBC7">
      <w:pPr>
        <w:spacing w:line="240" w:lineRule="auto"/>
        <w:ind w:right="-567"/>
        <w:contextualSpacing/>
        <w:rPr>
          <w:rFonts w:ascii="Calibri" w:eastAsia="Calibri" w:hAnsi="Calibri" w:cs="Calibri"/>
        </w:rPr>
      </w:pPr>
      <w:r w:rsidRPr="1304FBC7">
        <w:rPr>
          <w:rFonts w:ascii="Calibri" w:eastAsia="Calibri" w:hAnsi="Calibri" w:cs="Calibri"/>
        </w:rPr>
        <w:t>………………………………</w:t>
      </w:r>
      <w:r w:rsidR="4731CF9C" w:rsidRPr="1304FBC7">
        <w:rPr>
          <w:rFonts w:ascii="Calibri" w:eastAsia="Calibri" w:hAnsi="Calibri" w:cs="Calibri"/>
        </w:rPr>
        <w:t>…………………….…. den………../……………. 20</w:t>
      </w:r>
      <w:r w:rsidR="3C99DF3A" w:rsidRPr="1304FBC7">
        <w:rPr>
          <w:rFonts w:ascii="Calibri" w:eastAsia="Calibri" w:hAnsi="Calibri" w:cs="Calibri"/>
        </w:rPr>
        <w:t>2</w:t>
      </w:r>
      <w:r w:rsidR="062641C0" w:rsidRPr="1304FBC7">
        <w:rPr>
          <w:rFonts w:ascii="Calibri" w:eastAsia="Calibri" w:hAnsi="Calibri" w:cs="Calibri"/>
        </w:rPr>
        <w:t>6</w:t>
      </w:r>
    </w:p>
    <w:p w14:paraId="6B5AC466" w14:textId="77777777" w:rsidR="00622673" w:rsidRPr="00E6365B" w:rsidRDefault="00622673" w:rsidP="00622673">
      <w:pPr>
        <w:spacing w:line="240" w:lineRule="auto"/>
        <w:ind w:right="-567"/>
        <w:contextualSpacing/>
        <w:rPr>
          <w:rFonts w:ascii="Calibri" w:eastAsia="Calibri" w:hAnsi="Calibri" w:cs="Calibri"/>
          <w:sz w:val="18"/>
          <w:szCs w:val="18"/>
        </w:rPr>
      </w:pPr>
      <w:r w:rsidRPr="1876ACBE">
        <w:rPr>
          <w:rFonts w:ascii="Calibri" w:eastAsia="Calibri" w:hAnsi="Calibri" w:cs="Calibri"/>
          <w:sz w:val="18"/>
          <w:szCs w:val="18"/>
        </w:rPr>
        <w:t>(ort)</w:t>
      </w:r>
    </w:p>
    <w:p w14:paraId="142D7877" w14:textId="77777777" w:rsidR="00622673" w:rsidRDefault="00622673" w:rsidP="00622673">
      <w:pPr>
        <w:spacing w:line="240" w:lineRule="auto"/>
        <w:ind w:right="-567"/>
        <w:contextualSpacing/>
        <w:rPr>
          <w:rFonts w:ascii="Calibri" w:eastAsia="Calibri" w:hAnsi="Calibri" w:cs="Calibri"/>
        </w:rPr>
      </w:pPr>
    </w:p>
    <w:p w14:paraId="2F732700" w14:textId="77777777" w:rsidR="00622673" w:rsidRDefault="00622673" w:rsidP="00622673">
      <w:pPr>
        <w:spacing w:line="240" w:lineRule="auto"/>
        <w:ind w:right="-567"/>
        <w:contextualSpacing/>
        <w:rPr>
          <w:rFonts w:ascii="Calibri" w:eastAsia="Calibri" w:hAnsi="Calibri" w:cs="Calibri"/>
        </w:rPr>
      </w:pPr>
      <w:r>
        <w:rPr>
          <w:rFonts w:ascii="Calibri" w:eastAsia="Calibri" w:hAnsi="Calibri" w:cs="Calibri"/>
        </w:rPr>
        <w:t>………………………………………………………..</w:t>
      </w:r>
      <w:r>
        <w:rPr>
          <w:rFonts w:ascii="Calibri" w:eastAsia="Calibri" w:hAnsi="Calibri" w:cs="Calibri"/>
        </w:rPr>
        <w:tab/>
        <w:t>…………………………………………………….. klass………………</w:t>
      </w:r>
    </w:p>
    <w:p w14:paraId="6FAC068F" w14:textId="77777777" w:rsidR="00622673" w:rsidRPr="00E6365B" w:rsidRDefault="00622673" w:rsidP="00622673">
      <w:pPr>
        <w:spacing w:line="240" w:lineRule="auto"/>
        <w:ind w:right="-567"/>
        <w:contextualSpacing/>
        <w:rPr>
          <w:rFonts w:ascii="Calibri" w:eastAsia="Calibri" w:hAnsi="Calibri" w:cs="Calibri"/>
          <w:sz w:val="18"/>
          <w:szCs w:val="18"/>
        </w:rPr>
      </w:pPr>
      <w:r w:rsidRPr="00E6365B">
        <w:rPr>
          <w:rFonts w:ascii="Calibri" w:eastAsia="Calibri" w:hAnsi="Calibri" w:cs="Calibri"/>
          <w:sz w:val="18"/>
          <w:szCs w:val="18"/>
        </w:rPr>
        <w:t xml:space="preserve">(elevens namnteckning)                                  </w:t>
      </w:r>
      <w:r>
        <w:rPr>
          <w:rFonts w:ascii="Calibri" w:eastAsia="Calibri" w:hAnsi="Calibri" w:cs="Calibri"/>
          <w:sz w:val="18"/>
          <w:szCs w:val="18"/>
        </w:rPr>
        <w:tab/>
      </w:r>
      <w:r w:rsidRPr="00E6365B">
        <w:rPr>
          <w:rFonts w:ascii="Calibri" w:eastAsia="Calibri" w:hAnsi="Calibri" w:cs="Calibri"/>
          <w:sz w:val="18"/>
          <w:szCs w:val="18"/>
        </w:rPr>
        <w:t xml:space="preserve"> (elevens namnförtydligande textat)</w:t>
      </w:r>
    </w:p>
    <w:p w14:paraId="35849ACE" w14:textId="77777777" w:rsidR="00622673" w:rsidRDefault="00622673" w:rsidP="00622673">
      <w:pPr>
        <w:spacing w:line="240" w:lineRule="auto"/>
        <w:ind w:right="-567"/>
        <w:contextualSpacing/>
        <w:rPr>
          <w:rFonts w:ascii="Calibri" w:eastAsia="Calibri" w:hAnsi="Calibri" w:cs="Calibri"/>
        </w:rPr>
      </w:pPr>
    </w:p>
    <w:p w14:paraId="3B33983E" w14:textId="77777777" w:rsidR="00622673" w:rsidRDefault="00622673" w:rsidP="00622673">
      <w:pPr>
        <w:spacing w:line="240" w:lineRule="auto"/>
        <w:ind w:right="-567"/>
        <w:contextualSpacing/>
        <w:rPr>
          <w:rFonts w:ascii="Calibri" w:eastAsia="Calibri" w:hAnsi="Calibri" w:cs="Calibri"/>
        </w:rPr>
      </w:pPr>
      <w:r>
        <w:rPr>
          <w:rFonts w:ascii="Calibri" w:eastAsia="Calibri" w:hAnsi="Calibri" w:cs="Calibri"/>
        </w:rPr>
        <w:t>……………………………………………………...</w:t>
      </w:r>
      <w:r>
        <w:rPr>
          <w:rFonts w:ascii="Calibri" w:eastAsia="Calibri" w:hAnsi="Calibri" w:cs="Calibri"/>
        </w:rPr>
        <w:tab/>
        <w:t>………………………………………………………….</w:t>
      </w:r>
    </w:p>
    <w:p w14:paraId="45646055" w14:textId="77777777" w:rsidR="00622673" w:rsidRPr="00E6365B" w:rsidRDefault="00622673" w:rsidP="00622673">
      <w:pPr>
        <w:spacing w:line="240" w:lineRule="auto"/>
        <w:ind w:right="-567"/>
        <w:contextualSpacing/>
        <w:rPr>
          <w:rFonts w:ascii="Calibri" w:eastAsia="Calibri" w:hAnsi="Calibri" w:cs="Calibri"/>
          <w:sz w:val="18"/>
          <w:szCs w:val="18"/>
        </w:rPr>
      </w:pPr>
      <w:r w:rsidRPr="00E6365B">
        <w:rPr>
          <w:rFonts w:ascii="Calibri" w:eastAsia="Calibri" w:hAnsi="Calibri" w:cs="Calibri"/>
          <w:sz w:val="18"/>
          <w:szCs w:val="18"/>
        </w:rPr>
        <w:t>(målsmans namnteckning)</w:t>
      </w:r>
      <w:r w:rsidRPr="00E6365B">
        <w:rPr>
          <w:rFonts w:ascii="Calibri" w:eastAsia="Calibri" w:hAnsi="Calibri" w:cs="Calibri"/>
          <w:sz w:val="18"/>
          <w:szCs w:val="18"/>
        </w:rPr>
        <w:tab/>
      </w:r>
      <w:r w:rsidRPr="00E6365B">
        <w:rPr>
          <w:rFonts w:ascii="Calibri" w:eastAsia="Calibri" w:hAnsi="Calibri" w:cs="Calibri"/>
          <w:sz w:val="18"/>
          <w:szCs w:val="18"/>
        </w:rPr>
        <w:tab/>
        <w:t>(målsmans namnförtydligande textat)</w:t>
      </w:r>
    </w:p>
    <w:p w14:paraId="36D0869B" w14:textId="77777777" w:rsidR="00622673" w:rsidRDefault="00622673" w:rsidP="00622673">
      <w:pPr>
        <w:spacing w:line="240" w:lineRule="auto"/>
        <w:ind w:right="-567"/>
        <w:contextualSpacing/>
        <w:rPr>
          <w:rFonts w:ascii="Calibri" w:eastAsia="Calibri" w:hAnsi="Calibri" w:cs="Calibri"/>
        </w:rPr>
      </w:pPr>
    </w:p>
    <w:p w14:paraId="78C8A718" w14:textId="77777777" w:rsidR="00622673" w:rsidRDefault="00622673" w:rsidP="00622673">
      <w:pPr>
        <w:spacing w:line="240" w:lineRule="auto"/>
        <w:ind w:right="-567"/>
        <w:contextualSpacing/>
        <w:rPr>
          <w:rFonts w:ascii="Calibri" w:eastAsia="Calibri" w:hAnsi="Calibri" w:cs="Calibri"/>
        </w:rPr>
      </w:pPr>
      <w:r>
        <w:rPr>
          <w:rFonts w:ascii="Calibri" w:eastAsia="Calibri" w:hAnsi="Calibri" w:cs="Calibri"/>
        </w:rPr>
        <w:lastRenderedPageBreak/>
        <w:t>……………………………………………………...</w:t>
      </w:r>
      <w:r>
        <w:rPr>
          <w:rFonts w:ascii="Calibri" w:eastAsia="Calibri" w:hAnsi="Calibri" w:cs="Calibri"/>
        </w:rPr>
        <w:tab/>
        <w:t>………………………………………………………….</w:t>
      </w:r>
    </w:p>
    <w:p w14:paraId="44BF4C2A" w14:textId="77777777" w:rsidR="00622673" w:rsidRPr="00E6365B" w:rsidRDefault="00622673" w:rsidP="00622673">
      <w:pPr>
        <w:spacing w:line="240" w:lineRule="auto"/>
        <w:ind w:right="-567"/>
        <w:contextualSpacing/>
        <w:rPr>
          <w:rFonts w:ascii="Calibri" w:eastAsia="Calibri" w:hAnsi="Calibri" w:cs="Calibri"/>
          <w:sz w:val="18"/>
          <w:szCs w:val="18"/>
        </w:rPr>
      </w:pPr>
      <w:r w:rsidRPr="00E6365B">
        <w:rPr>
          <w:rFonts w:ascii="Calibri" w:eastAsia="Calibri" w:hAnsi="Calibri" w:cs="Calibri"/>
          <w:sz w:val="18"/>
          <w:szCs w:val="18"/>
        </w:rPr>
        <w:t>(målsmans namnteckning)</w:t>
      </w:r>
      <w:r w:rsidRPr="00E6365B">
        <w:rPr>
          <w:rFonts w:ascii="Calibri" w:eastAsia="Calibri" w:hAnsi="Calibri" w:cs="Calibri"/>
          <w:sz w:val="18"/>
          <w:szCs w:val="18"/>
        </w:rPr>
        <w:tab/>
      </w:r>
      <w:r w:rsidRPr="00E6365B">
        <w:rPr>
          <w:rFonts w:ascii="Calibri" w:eastAsia="Calibri" w:hAnsi="Calibri" w:cs="Calibri"/>
          <w:sz w:val="18"/>
          <w:szCs w:val="18"/>
        </w:rPr>
        <w:tab/>
        <w:t>(målsmans namnförtydligande textat)</w:t>
      </w:r>
    </w:p>
    <w:p w14:paraId="3E1AF5B1" w14:textId="77777777" w:rsidR="00622673" w:rsidRPr="0060772A" w:rsidRDefault="00622673" w:rsidP="4D152E41">
      <w:pPr>
        <w:autoSpaceDE w:val="0"/>
        <w:autoSpaceDN w:val="0"/>
        <w:adjustRightInd w:val="0"/>
        <w:spacing w:after="0" w:line="240" w:lineRule="auto"/>
        <w:rPr>
          <w:rFonts w:ascii="Times New Roman" w:hAnsi="Times New Roman" w:cs="Times New Roman"/>
          <w:sz w:val="24"/>
          <w:szCs w:val="24"/>
        </w:rPr>
      </w:pPr>
    </w:p>
    <w:sectPr w:rsidR="00622673" w:rsidRPr="0060772A" w:rsidSect="00A8189B">
      <w:head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DB274" w14:textId="77777777" w:rsidR="00E716E0" w:rsidRDefault="00E716E0" w:rsidP="00CA2266">
      <w:pPr>
        <w:spacing w:after="0" w:line="240" w:lineRule="auto"/>
      </w:pPr>
      <w:r>
        <w:separator/>
      </w:r>
    </w:p>
  </w:endnote>
  <w:endnote w:type="continuationSeparator" w:id="0">
    <w:p w14:paraId="16B1438D" w14:textId="77777777" w:rsidR="00E716E0" w:rsidRDefault="00E716E0" w:rsidP="00C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Garamond">
    <w:altName w:val="AGaramond"/>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Gothic">
    <w:altName w:val="MS Gothic"/>
    <w:panose1 w:val="020B0604020202020204"/>
    <w:charset w:val="80"/>
    <w:family w:val="auto"/>
    <w:notTrueType/>
    <w:pitch w:val="default"/>
    <w:sig w:usb0="00000001" w:usb1="08070000" w:usb2="00000010" w:usb3="00000000" w:csb0="00020000"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44E95" w14:textId="77777777" w:rsidR="00E716E0" w:rsidRDefault="00E716E0" w:rsidP="00CA2266">
      <w:pPr>
        <w:spacing w:after="0" w:line="240" w:lineRule="auto"/>
      </w:pPr>
      <w:r>
        <w:separator/>
      </w:r>
    </w:p>
  </w:footnote>
  <w:footnote w:type="continuationSeparator" w:id="0">
    <w:p w14:paraId="7E99E6BC" w14:textId="77777777" w:rsidR="00E716E0" w:rsidRDefault="00E716E0" w:rsidP="00CA2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8C4F" w14:textId="6F365FD7" w:rsidR="00975813" w:rsidRDefault="00975813">
    <w:pPr>
      <w:pStyle w:val="Sidhuvud"/>
    </w:pPr>
    <w:r>
      <w:rPr>
        <w:caps/>
        <w:noProof/>
        <w:color w:val="808080" w:themeColor="background1" w:themeShade="80"/>
        <w:sz w:val="20"/>
        <w:szCs w:val="20"/>
        <w:lang w:eastAsia="sv-SE"/>
      </w:rPr>
      <w:drawing>
        <wp:anchor distT="0" distB="0" distL="114300" distR="114300" simplePos="0" relativeHeight="251660288" behindDoc="0" locked="0" layoutInCell="1" allowOverlap="1" wp14:anchorId="327A8084" wp14:editId="244E7367">
          <wp:simplePos x="0" y="0"/>
          <wp:positionH relativeFrom="column">
            <wp:posOffset>4181475</wp:posOffset>
          </wp:positionH>
          <wp:positionV relativeFrom="paragraph">
            <wp:posOffset>-381000</wp:posOffset>
          </wp:positionV>
          <wp:extent cx="962025" cy="7326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hemskolan logoty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732633"/>
                  </a:xfrm>
                  <a:prstGeom prst="rect">
                    <a:avLst/>
                  </a:prstGeom>
                </pic:spPr>
              </pic:pic>
            </a:graphicData>
          </a:graphic>
        </wp:anchor>
      </w:drawing>
    </w:r>
    <w:r>
      <w:rPr>
        <w:caps/>
        <w:noProof/>
        <w:color w:val="808080" w:themeColor="background1" w:themeShade="80"/>
        <w:sz w:val="20"/>
        <w:szCs w:val="20"/>
        <w:lang w:eastAsia="sv-SE"/>
      </w:rPr>
      <mc:AlternateContent>
        <mc:Choice Requires="wpg">
          <w:drawing>
            <wp:anchor distT="0" distB="0" distL="114300" distR="114300" simplePos="0" relativeHeight="251659264" behindDoc="0" locked="0" layoutInCell="1" allowOverlap="1" wp14:anchorId="67AC2101" wp14:editId="517B0FA2">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B4F4C" w14:textId="6DB5BC77" w:rsidR="00975813" w:rsidRDefault="00975813">
                            <w:pPr>
                              <w:pStyle w:val="Sidhuvud"/>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w14:anchorId="6C5522F5">
            <v:group id="Group 167" style="position:absolute;margin-left:82.7pt;margin-top:0;width:133.9pt;height:80.65pt;z-index:251659264;mso-top-percent:23;mso-position-horizontal:right;mso-position-horizontal-relative:page;mso-position-vertical-relative:page;mso-top-percent:23;mso-width-relative:margin;mso-height-relative:margin" coordsize="17007,10241" o:spid="_x0000_s1026" w14:anchorId="67AC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style="position:absolute;width:17007;height:10241" coordsize="17007,1024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style="position:absolute;width:17007;height:10241;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v:fill opacity="0"/>
                </v:rect>
                <v:shape id="Rectangle 12" style="position:absolute;width:14630;height:10149;visibility:visible;mso-wrap-style:square;v-text-anchor:middle" coordsize="1462822,1014481" o:spid="_x0000_s1029" fillcolor="#4f81bd [3204]" stroked="f" strokeweight="2pt" path="m,l1462822,r,1014481l638269,407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v:path arrowok="t" o:connecttype="custom" o:connectlocs="0,0;1463040,0;1463040,1014984;638364,408101;0,0" o:connectangles="0,0,0,0,0"/>
                </v:shape>
                <v:rect id="Rectangle 171" style="position:absolute;width:14721;height:10241;visibility:visible;mso-wrap-style:square;v-text-anchor:middle" o:spid="_x0000_s1030" strokecolor="white [32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v:fill type="frame" o:title="" recolor="t" rotate="t" r:id="rId3"/>
                </v:rect>
              </v:group>
              <v:shapetype id="_x0000_t202" coordsize="21600,21600" o:spt="202" path="m,l,21600r21600,l21600,xe">
                <v:stroke joinstyle="miter"/>
                <v:path gradientshapeok="t" o:connecttype="rect"/>
              </v:shapetype>
              <v:shape id="Text Box 172" style="position:absolute;left:10326;top:95;width:4381;height:3752;visibility:visible;mso-wrap-style:square;v-text-anchor:middle"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v:textbox inset=",7.2pt,,7.2pt">
                  <w:txbxContent>
                    <w:p w:rsidR="00975813" w:rsidRDefault="00975813" w14:paraId="3D3D22A9" w14:textId="6DB5BC77">
                      <w:pPr>
                        <w:pStyle w:val="Sidhuvud"/>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4BE6"/>
    <w:multiLevelType w:val="hybridMultilevel"/>
    <w:tmpl w:val="EEBEA2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664F79"/>
    <w:multiLevelType w:val="hybridMultilevel"/>
    <w:tmpl w:val="7C880864"/>
    <w:lvl w:ilvl="0" w:tplc="C5168EAA">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B53DEC"/>
    <w:multiLevelType w:val="multilevel"/>
    <w:tmpl w:val="DADE3A7C"/>
    <w:lvl w:ilvl="0">
      <w:start w:val="1"/>
      <w:numFmt w:val="decimal"/>
      <w:lvlText w:val="%1."/>
      <w:lvlJc w:val="left"/>
      <w:pPr>
        <w:ind w:left="720" w:hanging="360"/>
      </w:pPr>
      <w:rPr>
        <w:rFonts w:hint="default"/>
      </w:rPr>
    </w:lvl>
    <w:lvl w:ilvl="1">
      <w:start w:val="2"/>
      <w:numFmt w:val="decimal"/>
      <w:isLgl/>
      <w:lvlText w:val="%1.%2"/>
      <w:lvlJc w:val="left"/>
      <w:pPr>
        <w:ind w:left="1212" w:hanging="49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91498D"/>
    <w:multiLevelType w:val="hybridMultilevel"/>
    <w:tmpl w:val="F82C3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BA57A7"/>
    <w:multiLevelType w:val="hybridMultilevel"/>
    <w:tmpl w:val="E5B627B4"/>
    <w:lvl w:ilvl="0" w:tplc="96F83C0C">
      <w:start w:val="1"/>
      <w:numFmt w:val="bullet"/>
      <w:lvlText w:val=""/>
      <w:lvlJc w:val="left"/>
      <w:pPr>
        <w:ind w:left="720" w:hanging="360"/>
      </w:pPr>
      <w:rPr>
        <w:rFonts w:ascii="Symbol" w:hAnsi="Symbol" w:hint="default"/>
      </w:rPr>
    </w:lvl>
    <w:lvl w:ilvl="1" w:tplc="FA52E14C">
      <w:start w:val="1"/>
      <w:numFmt w:val="bullet"/>
      <w:lvlText w:val="o"/>
      <w:lvlJc w:val="left"/>
      <w:pPr>
        <w:ind w:left="1440" w:hanging="360"/>
      </w:pPr>
      <w:rPr>
        <w:rFonts w:ascii="Courier New" w:hAnsi="Courier New" w:hint="default"/>
      </w:rPr>
    </w:lvl>
    <w:lvl w:ilvl="2" w:tplc="C20A8C0C">
      <w:start w:val="1"/>
      <w:numFmt w:val="bullet"/>
      <w:lvlText w:val=""/>
      <w:lvlJc w:val="left"/>
      <w:pPr>
        <w:ind w:left="2160" w:hanging="360"/>
      </w:pPr>
      <w:rPr>
        <w:rFonts w:ascii="Wingdings" w:hAnsi="Wingdings" w:hint="default"/>
      </w:rPr>
    </w:lvl>
    <w:lvl w:ilvl="3" w:tplc="432C70C6">
      <w:start w:val="1"/>
      <w:numFmt w:val="bullet"/>
      <w:lvlText w:val=""/>
      <w:lvlJc w:val="left"/>
      <w:pPr>
        <w:ind w:left="2880" w:hanging="360"/>
      </w:pPr>
      <w:rPr>
        <w:rFonts w:ascii="Symbol" w:hAnsi="Symbol" w:hint="default"/>
      </w:rPr>
    </w:lvl>
    <w:lvl w:ilvl="4" w:tplc="C9FECAD2">
      <w:start w:val="1"/>
      <w:numFmt w:val="bullet"/>
      <w:lvlText w:val="o"/>
      <w:lvlJc w:val="left"/>
      <w:pPr>
        <w:ind w:left="3600" w:hanging="360"/>
      </w:pPr>
      <w:rPr>
        <w:rFonts w:ascii="Courier New" w:hAnsi="Courier New" w:hint="default"/>
      </w:rPr>
    </w:lvl>
    <w:lvl w:ilvl="5" w:tplc="4F06F8E0">
      <w:start w:val="1"/>
      <w:numFmt w:val="bullet"/>
      <w:lvlText w:val=""/>
      <w:lvlJc w:val="left"/>
      <w:pPr>
        <w:ind w:left="4320" w:hanging="360"/>
      </w:pPr>
      <w:rPr>
        <w:rFonts w:ascii="Wingdings" w:hAnsi="Wingdings" w:hint="default"/>
      </w:rPr>
    </w:lvl>
    <w:lvl w:ilvl="6" w:tplc="525E690A">
      <w:start w:val="1"/>
      <w:numFmt w:val="bullet"/>
      <w:lvlText w:val=""/>
      <w:lvlJc w:val="left"/>
      <w:pPr>
        <w:ind w:left="5040" w:hanging="360"/>
      </w:pPr>
      <w:rPr>
        <w:rFonts w:ascii="Symbol" w:hAnsi="Symbol" w:hint="default"/>
      </w:rPr>
    </w:lvl>
    <w:lvl w:ilvl="7" w:tplc="3210DB14">
      <w:start w:val="1"/>
      <w:numFmt w:val="bullet"/>
      <w:lvlText w:val="o"/>
      <w:lvlJc w:val="left"/>
      <w:pPr>
        <w:ind w:left="5760" w:hanging="360"/>
      </w:pPr>
      <w:rPr>
        <w:rFonts w:ascii="Courier New" w:hAnsi="Courier New" w:hint="default"/>
      </w:rPr>
    </w:lvl>
    <w:lvl w:ilvl="8" w:tplc="3E0A811E">
      <w:start w:val="1"/>
      <w:numFmt w:val="bullet"/>
      <w:lvlText w:val=""/>
      <w:lvlJc w:val="left"/>
      <w:pPr>
        <w:ind w:left="6480" w:hanging="360"/>
      </w:pPr>
      <w:rPr>
        <w:rFonts w:ascii="Wingdings" w:hAnsi="Wingdings" w:hint="default"/>
      </w:rPr>
    </w:lvl>
  </w:abstractNum>
  <w:abstractNum w:abstractNumId="5" w15:restartNumberingAfterBreak="0">
    <w:nsid w:val="114374EC"/>
    <w:multiLevelType w:val="hybridMultilevel"/>
    <w:tmpl w:val="C5B43664"/>
    <w:lvl w:ilvl="0" w:tplc="0C7EAEAA">
      <w:start w:val="1"/>
      <w:numFmt w:val="bullet"/>
      <w:lvlText w:val=""/>
      <w:lvlJc w:val="left"/>
      <w:pPr>
        <w:ind w:left="720" w:hanging="360"/>
      </w:pPr>
      <w:rPr>
        <w:rFonts w:ascii="Symbol" w:hAnsi="Symbol" w:hint="default"/>
      </w:rPr>
    </w:lvl>
    <w:lvl w:ilvl="1" w:tplc="2FC2AEDC">
      <w:start w:val="1"/>
      <w:numFmt w:val="bullet"/>
      <w:lvlText w:val="o"/>
      <w:lvlJc w:val="left"/>
      <w:pPr>
        <w:ind w:left="1440" w:hanging="360"/>
      </w:pPr>
      <w:rPr>
        <w:rFonts w:ascii="Courier New" w:hAnsi="Courier New" w:hint="default"/>
      </w:rPr>
    </w:lvl>
    <w:lvl w:ilvl="2" w:tplc="D1507046">
      <w:start w:val="1"/>
      <w:numFmt w:val="bullet"/>
      <w:lvlText w:val=""/>
      <w:lvlJc w:val="left"/>
      <w:pPr>
        <w:ind w:left="2160" w:hanging="360"/>
      </w:pPr>
      <w:rPr>
        <w:rFonts w:ascii="Wingdings" w:hAnsi="Wingdings" w:hint="default"/>
      </w:rPr>
    </w:lvl>
    <w:lvl w:ilvl="3" w:tplc="88E8BBD6">
      <w:start w:val="1"/>
      <w:numFmt w:val="bullet"/>
      <w:lvlText w:val=""/>
      <w:lvlJc w:val="left"/>
      <w:pPr>
        <w:ind w:left="2880" w:hanging="360"/>
      </w:pPr>
      <w:rPr>
        <w:rFonts w:ascii="Symbol" w:hAnsi="Symbol" w:hint="default"/>
      </w:rPr>
    </w:lvl>
    <w:lvl w:ilvl="4" w:tplc="7548D2B6">
      <w:start w:val="1"/>
      <w:numFmt w:val="bullet"/>
      <w:lvlText w:val="o"/>
      <w:lvlJc w:val="left"/>
      <w:pPr>
        <w:ind w:left="3600" w:hanging="360"/>
      </w:pPr>
      <w:rPr>
        <w:rFonts w:ascii="Courier New" w:hAnsi="Courier New" w:hint="default"/>
      </w:rPr>
    </w:lvl>
    <w:lvl w:ilvl="5" w:tplc="4C8AAF56">
      <w:start w:val="1"/>
      <w:numFmt w:val="bullet"/>
      <w:lvlText w:val=""/>
      <w:lvlJc w:val="left"/>
      <w:pPr>
        <w:ind w:left="4320" w:hanging="360"/>
      </w:pPr>
      <w:rPr>
        <w:rFonts w:ascii="Wingdings" w:hAnsi="Wingdings" w:hint="default"/>
      </w:rPr>
    </w:lvl>
    <w:lvl w:ilvl="6" w:tplc="170A1F12">
      <w:start w:val="1"/>
      <w:numFmt w:val="bullet"/>
      <w:lvlText w:val=""/>
      <w:lvlJc w:val="left"/>
      <w:pPr>
        <w:ind w:left="5040" w:hanging="360"/>
      </w:pPr>
      <w:rPr>
        <w:rFonts w:ascii="Symbol" w:hAnsi="Symbol" w:hint="default"/>
      </w:rPr>
    </w:lvl>
    <w:lvl w:ilvl="7" w:tplc="7824A1AE">
      <w:start w:val="1"/>
      <w:numFmt w:val="bullet"/>
      <w:lvlText w:val="o"/>
      <w:lvlJc w:val="left"/>
      <w:pPr>
        <w:ind w:left="5760" w:hanging="360"/>
      </w:pPr>
      <w:rPr>
        <w:rFonts w:ascii="Courier New" w:hAnsi="Courier New" w:hint="default"/>
      </w:rPr>
    </w:lvl>
    <w:lvl w:ilvl="8" w:tplc="3DAC6E76">
      <w:start w:val="1"/>
      <w:numFmt w:val="bullet"/>
      <w:lvlText w:val=""/>
      <w:lvlJc w:val="left"/>
      <w:pPr>
        <w:ind w:left="6480" w:hanging="360"/>
      </w:pPr>
      <w:rPr>
        <w:rFonts w:ascii="Wingdings" w:hAnsi="Wingdings" w:hint="default"/>
      </w:rPr>
    </w:lvl>
  </w:abstractNum>
  <w:abstractNum w:abstractNumId="6" w15:restartNumberingAfterBreak="0">
    <w:nsid w:val="16B97F52"/>
    <w:multiLevelType w:val="multilevel"/>
    <w:tmpl w:val="286AB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76D692E"/>
    <w:multiLevelType w:val="hybridMultilevel"/>
    <w:tmpl w:val="97A05922"/>
    <w:lvl w:ilvl="0" w:tplc="381C1784">
      <w:start w:val="1"/>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3254C"/>
    <w:multiLevelType w:val="hybridMultilevel"/>
    <w:tmpl w:val="05A4AA1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C27D0A"/>
    <w:multiLevelType w:val="hybridMultilevel"/>
    <w:tmpl w:val="8DF2D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0B2B45"/>
    <w:multiLevelType w:val="hybridMultilevel"/>
    <w:tmpl w:val="BB7AD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954009"/>
    <w:multiLevelType w:val="hybridMultilevel"/>
    <w:tmpl w:val="C9A0B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F62A29"/>
    <w:multiLevelType w:val="hybridMultilevel"/>
    <w:tmpl w:val="2C0AC410"/>
    <w:lvl w:ilvl="0" w:tplc="17B01C40">
      <w:start w:val="1"/>
      <w:numFmt w:val="bullet"/>
      <w:lvlText w:val=""/>
      <w:lvlJc w:val="left"/>
      <w:pPr>
        <w:ind w:left="720" w:hanging="360"/>
      </w:pPr>
      <w:rPr>
        <w:rFonts w:ascii="Symbol" w:hAnsi="Symbol" w:hint="default"/>
      </w:rPr>
    </w:lvl>
    <w:lvl w:ilvl="1" w:tplc="1020DAF6">
      <w:start w:val="1"/>
      <w:numFmt w:val="bullet"/>
      <w:lvlText w:val="o"/>
      <w:lvlJc w:val="left"/>
      <w:pPr>
        <w:ind w:left="1440" w:hanging="360"/>
      </w:pPr>
      <w:rPr>
        <w:rFonts w:ascii="Courier New" w:hAnsi="Courier New" w:hint="default"/>
      </w:rPr>
    </w:lvl>
    <w:lvl w:ilvl="2" w:tplc="A5A43358">
      <w:start w:val="1"/>
      <w:numFmt w:val="bullet"/>
      <w:lvlText w:val=""/>
      <w:lvlJc w:val="left"/>
      <w:pPr>
        <w:ind w:left="2160" w:hanging="360"/>
      </w:pPr>
      <w:rPr>
        <w:rFonts w:ascii="Wingdings" w:hAnsi="Wingdings" w:hint="default"/>
      </w:rPr>
    </w:lvl>
    <w:lvl w:ilvl="3" w:tplc="283A84FC">
      <w:start w:val="1"/>
      <w:numFmt w:val="bullet"/>
      <w:lvlText w:val=""/>
      <w:lvlJc w:val="left"/>
      <w:pPr>
        <w:ind w:left="2880" w:hanging="360"/>
      </w:pPr>
      <w:rPr>
        <w:rFonts w:ascii="Symbol" w:hAnsi="Symbol" w:hint="default"/>
      </w:rPr>
    </w:lvl>
    <w:lvl w:ilvl="4" w:tplc="6188101E">
      <w:start w:val="1"/>
      <w:numFmt w:val="bullet"/>
      <w:lvlText w:val="o"/>
      <w:lvlJc w:val="left"/>
      <w:pPr>
        <w:ind w:left="3600" w:hanging="360"/>
      </w:pPr>
      <w:rPr>
        <w:rFonts w:ascii="Courier New" w:hAnsi="Courier New" w:hint="default"/>
      </w:rPr>
    </w:lvl>
    <w:lvl w:ilvl="5" w:tplc="CE842994">
      <w:start w:val="1"/>
      <w:numFmt w:val="bullet"/>
      <w:lvlText w:val=""/>
      <w:lvlJc w:val="left"/>
      <w:pPr>
        <w:ind w:left="4320" w:hanging="360"/>
      </w:pPr>
      <w:rPr>
        <w:rFonts w:ascii="Wingdings" w:hAnsi="Wingdings" w:hint="default"/>
      </w:rPr>
    </w:lvl>
    <w:lvl w:ilvl="6" w:tplc="580E97C4">
      <w:start w:val="1"/>
      <w:numFmt w:val="bullet"/>
      <w:lvlText w:val=""/>
      <w:lvlJc w:val="left"/>
      <w:pPr>
        <w:ind w:left="5040" w:hanging="360"/>
      </w:pPr>
      <w:rPr>
        <w:rFonts w:ascii="Symbol" w:hAnsi="Symbol" w:hint="default"/>
      </w:rPr>
    </w:lvl>
    <w:lvl w:ilvl="7" w:tplc="D71E3A32">
      <w:start w:val="1"/>
      <w:numFmt w:val="bullet"/>
      <w:lvlText w:val="o"/>
      <w:lvlJc w:val="left"/>
      <w:pPr>
        <w:ind w:left="5760" w:hanging="360"/>
      </w:pPr>
      <w:rPr>
        <w:rFonts w:ascii="Courier New" w:hAnsi="Courier New" w:hint="default"/>
      </w:rPr>
    </w:lvl>
    <w:lvl w:ilvl="8" w:tplc="FFD666A2">
      <w:start w:val="1"/>
      <w:numFmt w:val="bullet"/>
      <w:lvlText w:val=""/>
      <w:lvlJc w:val="left"/>
      <w:pPr>
        <w:ind w:left="6480" w:hanging="360"/>
      </w:pPr>
      <w:rPr>
        <w:rFonts w:ascii="Wingdings" w:hAnsi="Wingdings" w:hint="default"/>
      </w:rPr>
    </w:lvl>
  </w:abstractNum>
  <w:abstractNum w:abstractNumId="13" w15:restartNumberingAfterBreak="0">
    <w:nsid w:val="238F4BD9"/>
    <w:multiLevelType w:val="hybridMultilevel"/>
    <w:tmpl w:val="062E7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5600EC"/>
    <w:multiLevelType w:val="hybridMultilevel"/>
    <w:tmpl w:val="39DC21EA"/>
    <w:lvl w:ilvl="0" w:tplc="65BE9122">
      <w:start w:val="1"/>
      <w:numFmt w:val="bullet"/>
      <w:lvlText w:val=""/>
      <w:lvlJc w:val="left"/>
      <w:pPr>
        <w:ind w:left="720" w:hanging="360"/>
      </w:pPr>
      <w:rPr>
        <w:rFonts w:ascii="Symbol" w:hAnsi="Symbol" w:hint="default"/>
      </w:rPr>
    </w:lvl>
    <w:lvl w:ilvl="1" w:tplc="4B16E4CA">
      <w:start w:val="1"/>
      <w:numFmt w:val="bullet"/>
      <w:lvlText w:val="o"/>
      <w:lvlJc w:val="left"/>
      <w:pPr>
        <w:ind w:left="1440" w:hanging="360"/>
      </w:pPr>
      <w:rPr>
        <w:rFonts w:ascii="Courier New" w:hAnsi="Courier New" w:hint="default"/>
      </w:rPr>
    </w:lvl>
    <w:lvl w:ilvl="2" w:tplc="9696A6B4">
      <w:start w:val="1"/>
      <w:numFmt w:val="bullet"/>
      <w:lvlText w:val=""/>
      <w:lvlJc w:val="left"/>
      <w:pPr>
        <w:ind w:left="2160" w:hanging="360"/>
      </w:pPr>
      <w:rPr>
        <w:rFonts w:ascii="Wingdings" w:hAnsi="Wingdings" w:hint="default"/>
      </w:rPr>
    </w:lvl>
    <w:lvl w:ilvl="3" w:tplc="E730A1CC">
      <w:start w:val="1"/>
      <w:numFmt w:val="bullet"/>
      <w:lvlText w:val=""/>
      <w:lvlJc w:val="left"/>
      <w:pPr>
        <w:ind w:left="2880" w:hanging="360"/>
      </w:pPr>
      <w:rPr>
        <w:rFonts w:ascii="Symbol" w:hAnsi="Symbol" w:hint="default"/>
      </w:rPr>
    </w:lvl>
    <w:lvl w:ilvl="4" w:tplc="7C009AF2">
      <w:start w:val="1"/>
      <w:numFmt w:val="bullet"/>
      <w:lvlText w:val="o"/>
      <w:lvlJc w:val="left"/>
      <w:pPr>
        <w:ind w:left="3600" w:hanging="360"/>
      </w:pPr>
      <w:rPr>
        <w:rFonts w:ascii="Courier New" w:hAnsi="Courier New" w:hint="default"/>
      </w:rPr>
    </w:lvl>
    <w:lvl w:ilvl="5" w:tplc="A268189C">
      <w:start w:val="1"/>
      <w:numFmt w:val="bullet"/>
      <w:lvlText w:val=""/>
      <w:lvlJc w:val="left"/>
      <w:pPr>
        <w:ind w:left="4320" w:hanging="360"/>
      </w:pPr>
      <w:rPr>
        <w:rFonts w:ascii="Wingdings" w:hAnsi="Wingdings" w:hint="default"/>
      </w:rPr>
    </w:lvl>
    <w:lvl w:ilvl="6" w:tplc="9404C868">
      <w:start w:val="1"/>
      <w:numFmt w:val="bullet"/>
      <w:lvlText w:val=""/>
      <w:lvlJc w:val="left"/>
      <w:pPr>
        <w:ind w:left="5040" w:hanging="360"/>
      </w:pPr>
      <w:rPr>
        <w:rFonts w:ascii="Symbol" w:hAnsi="Symbol" w:hint="default"/>
      </w:rPr>
    </w:lvl>
    <w:lvl w:ilvl="7" w:tplc="BB066D68">
      <w:start w:val="1"/>
      <w:numFmt w:val="bullet"/>
      <w:lvlText w:val="o"/>
      <w:lvlJc w:val="left"/>
      <w:pPr>
        <w:ind w:left="5760" w:hanging="360"/>
      </w:pPr>
      <w:rPr>
        <w:rFonts w:ascii="Courier New" w:hAnsi="Courier New" w:hint="default"/>
      </w:rPr>
    </w:lvl>
    <w:lvl w:ilvl="8" w:tplc="C42A1C68">
      <w:start w:val="1"/>
      <w:numFmt w:val="bullet"/>
      <w:lvlText w:val=""/>
      <w:lvlJc w:val="left"/>
      <w:pPr>
        <w:ind w:left="6480" w:hanging="360"/>
      </w:pPr>
      <w:rPr>
        <w:rFonts w:ascii="Wingdings" w:hAnsi="Wingdings" w:hint="default"/>
      </w:rPr>
    </w:lvl>
  </w:abstractNum>
  <w:abstractNum w:abstractNumId="15" w15:restartNumberingAfterBreak="0">
    <w:nsid w:val="29DF092D"/>
    <w:multiLevelType w:val="hybridMultilevel"/>
    <w:tmpl w:val="A2566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EC19A3"/>
    <w:multiLevelType w:val="hybridMultilevel"/>
    <w:tmpl w:val="95C40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974767"/>
    <w:multiLevelType w:val="hybridMultilevel"/>
    <w:tmpl w:val="143C9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BD6DDF"/>
    <w:multiLevelType w:val="hybridMultilevel"/>
    <w:tmpl w:val="CB0AB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030586C"/>
    <w:multiLevelType w:val="hybridMultilevel"/>
    <w:tmpl w:val="F662B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0B3772E"/>
    <w:multiLevelType w:val="hybridMultilevel"/>
    <w:tmpl w:val="FB2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691BAB"/>
    <w:multiLevelType w:val="hybridMultilevel"/>
    <w:tmpl w:val="37A41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2643A2"/>
    <w:multiLevelType w:val="multilevel"/>
    <w:tmpl w:val="286AB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5B23615"/>
    <w:multiLevelType w:val="hybridMultilevel"/>
    <w:tmpl w:val="16340970"/>
    <w:lvl w:ilvl="0" w:tplc="99E8F768">
      <w:start w:val="201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874029B"/>
    <w:multiLevelType w:val="hybridMultilevel"/>
    <w:tmpl w:val="300CCC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3F9663C"/>
    <w:multiLevelType w:val="hybridMultilevel"/>
    <w:tmpl w:val="54629830"/>
    <w:lvl w:ilvl="0" w:tplc="E2E613C8">
      <w:start w:val="11"/>
      <w:numFmt w:val="decimal"/>
      <w:lvlText w:val="%1."/>
      <w:lvlJc w:val="left"/>
      <w:pPr>
        <w:ind w:left="792" w:hanging="432"/>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C4E0581"/>
    <w:multiLevelType w:val="hybridMultilevel"/>
    <w:tmpl w:val="F76A61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7201E07"/>
    <w:multiLevelType w:val="hybridMultilevel"/>
    <w:tmpl w:val="3640A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F0337B0"/>
    <w:multiLevelType w:val="hybridMultilevel"/>
    <w:tmpl w:val="391C30BA"/>
    <w:lvl w:ilvl="0" w:tplc="9BEE6034">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2757C47"/>
    <w:multiLevelType w:val="hybridMultilevel"/>
    <w:tmpl w:val="E8E66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667588"/>
    <w:multiLevelType w:val="hybridMultilevel"/>
    <w:tmpl w:val="62B0602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1" w15:restartNumberingAfterBreak="0">
    <w:nsid w:val="66C31048"/>
    <w:multiLevelType w:val="hybridMultilevel"/>
    <w:tmpl w:val="80D6362A"/>
    <w:lvl w:ilvl="0" w:tplc="3E02608C">
      <w:start w:val="1"/>
      <w:numFmt w:val="bullet"/>
      <w:lvlText w:val=""/>
      <w:lvlJc w:val="left"/>
      <w:pPr>
        <w:ind w:left="720" w:hanging="360"/>
      </w:pPr>
      <w:rPr>
        <w:rFonts w:ascii="Symbol" w:hAnsi="Symbol" w:hint="default"/>
      </w:rPr>
    </w:lvl>
    <w:lvl w:ilvl="1" w:tplc="6BDC4DAA">
      <w:start w:val="1"/>
      <w:numFmt w:val="bullet"/>
      <w:lvlText w:val="o"/>
      <w:lvlJc w:val="left"/>
      <w:pPr>
        <w:ind w:left="1440" w:hanging="360"/>
      </w:pPr>
      <w:rPr>
        <w:rFonts w:ascii="Courier New" w:hAnsi="Courier New" w:hint="default"/>
      </w:rPr>
    </w:lvl>
    <w:lvl w:ilvl="2" w:tplc="D5360D12">
      <w:start w:val="1"/>
      <w:numFmt w:val="bullet"/>
      <w:lvlText w:val=""/>
      <w:lvlJc w:val="left"/>
      <w:pPr>
        <w:ind w:left="2160" w:hanging="360"/>
      </w:pPr>
      <w:rPr>
        <w:rFonts w:ascii="Wingdings" w:hAnsi="Wingdings" w:hint="default"/>
      </w:rPr>
    </w:lvl>
    <w:lvl w:ilvl="3" w:tplc="AC605080">
      <w:start w:val="1"/>
      <w:numFmt w:val="bullet"/>
      <w:lvlText w:val=""/>
      <w:lvlJc w:val="left"/>
      <w:pPr>
        <w:ind w:left="2880" w:hanging="360"/>
      </w:pPr>
      <w:rPr>
        <w:rFonts w:ascii="Symbol" w:hAnsi="Symbol" w:hint="default"/>
      </w:rPr>
    </w:lvl>
    <w:lvl w:ilvl="4" w:tplc="A50666AC">
      <w:start w:val="1"/>
      <w:numFmt w:val="bullet"/>
      <w:lvlText w:val="o"/>
      <w:lvlJc w:val="left"/>
      <w:pPr>
        <w:ind w:left="3600" w:hanging="360"/>
      </w:pPr>
      <w:rPr>
        <w:rFonts w:ascii="Courier New" w:hAnsi="Courier New" w:hint="default"/>
      </w:rPr>
    </w:lvl>
    <w:lvl w:ilvl="5" w:tplc="318E7C62">
      <w:start w:val="1"/>
      <w:numFmt w:val="bullet"/>
      <w:lvlText w:val=""/>
      <w:lvlJc w:val="left"/>
      <w:pPr>
        <w:ind w:left="4320" w:hanging="360"/>
      </w:pPr>
      <w:rPr>
        <w:rFonts w:ascii="Wingdings" w:hAnsi="Wingdings" w:hint="default"/>
      </w:rPr>
    </w:lvl>
    <w:lvl w:ilvl="6" w:tplc="20223C1A">
      <w:start w:val="1"/>
      <w:numFmt w:val="bullet"/>
      <w:lvlText w:val=""/>
      <w:lvlJc w:val="left"/>
      <w:pPr>
        <w:ind w:left="5040" w:hanging="360"/>
      </w:pPr>
      <w:rPr>
        <w:rFonts w:ascii="Symbol" w:hAnsi="Symbol" w:hint="default"/>
      </w:rPr>
    </w:lvl>
    <w:lvl w:ilvl="7" w:tplc="064E3B10">
      <w:start w:val="1"/>
      <w:numFmt w:val="bullet"/>
      <w:lvlText w:val="o"/>
      <w:lvlJc w:val="left"/>
      <w:pPr>
        <w:ind w:left="5760" w:hanging="360"/>
      </w:pPr>
      <w:rPr>
        <w:rFonts w:ascii="Courier New" w:hAnsi="Courier New" w:hint="default"/>
      </w:rPr>
    </w:lvl>
    <w:lvl w:ilvl="8" w:tplc="27B6D8A2">
      <w:start w:val="1"/>
      <w:numFmt w:val="bullet"/>
      <w:lvlText w:val=""/>
      <w:lvlJc w:val="left"/>
      <w:pPr>
        <w:ind w:left="6480" w:hanging="360"/>
      </w:pPr>
      <w:rPr>
        <w:rFonts w:ascii="Wingdings" w:hAnsi="Wingdings" w:hint="default"/>
      </w:rPr>
    </w:lvl>
  </w:abstractNum>
  <w:abstractNum w:abstractNumId="32" w15:restartNumberingAfterBreak="0">
    <w:nsid w:val="680C6CCC"/>
    <w:multiLevelType w:val="hybridMultilevel"/>
    <w:tmpl w:val="06846A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584245"/>
    <w:multiLevelType w:val="hybridMultilevel"/>
    <w:tmpl w:val="18ACE25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4" w15:restartNumberingAfterBreak="0">
    <w:nsid w:val="6D5F2BC1"/>
    <w:multiLevelType w:val="hybridMultilevel"/>
    <w:tmpl w:val="B01CAD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18D04F4"/>
    <w:multiLevelType w:val="hybridMultilevel"/>
    <w:tmpl w:val="6F3E2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1ED6836"/>
    <w:multiLevelType w:val="hybridMultilevel"/>
    <w:tmpl w:val="5A6C7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1555C4"/>
    <w:multiLevelType w:val="hybridMultilevel"/>
    <w:tmpl w:val="58727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384955"/>
    <w:multiLevelType w:val="hybridMultilevel"/>
    <w:tmpl w:val="EB6AD80C"/>
    <w:lvl w:ilvl="0" w:tplc="C3BA5862">
      <w:start w:val="1"/>
      <w:numFmt w:val="bullet"/>
      <w:lvlText w:val=""/>
      <w:lvlJc w:val="left"/>
      <w:pPr>
        <w:ind w:left="720" w:hanging="360"/>
      </w:pPr>
      <w:rPr>
        <w:rFonts w:ascii="Symbol" w:hAnsi="Symbol" w:hint="default"/>
      </w:rPr>
    </w:lvl>
    <w:lvl w:ilvl="1" w:tplc="1B8AD3C8">
      <w:start w:val="1"/>
      <w:numFmt w:val="bullet"/>
      <w:lvlText w:val="o"/>
      <w:lvlJc w:val="left"/>
      <w:pPr>
        <w:ind w:left="1440" w:hanging="360"/>
      </w:pPr>
      <w:rPr>
        <w:rFonts w:ascii="Courier New" w:hAnsi="Courier New" w:hint="default"/>
      </w:rPr>
    </w:lvl>
    <w:lvl w:ilvl="2" w:tplc="5C3620A6">
      <w:start w:val="1"/>
      <w:numFmt w:val="bullet"/>
      <w:lvlText w:val=""/>
      <w:lvlJc w:val="left"/>
      <w:pPr>
        <w:ind w:left="2160" w:hanging="360"/>
      </w:pPr>
      <w:rPr>
        <w:rFonts w:ascii="Wingdings" w:hAnsi="Wingdings" w:hint="default"/>
      </w:rPr>
    </w:lvl>
    <w:lvl w:ilvl="3" w:tplc="F33CDB42">
      <w:start w:val="1"/>
      <w:numFmt w:val="bullet"/>
      <w:lvlText w:val=""/>
      <w:lvlJc w:val="left"/>
      <w:pPr>
        <w:ind w:left="2880" w:hanging="360"/>
      </w:pPr>
      <w:rPr>
        <w:rFonts w:ascii="Symbol" w:hAnsi="Symbol" w:hint="default"/>
      </w:rPr>
    </w:lvl>
    <w:lvl w:ilvl="4" w:tplc="19E6E142">
      <w:start w:val="1"/>
      <w:numFmt w:val="bullet"/>
      <w:lvlText w:val="o"/>
      <w:lvlJc w:val="left"/>
      <w:pPr>
        <w:ind w:left="3600" w:hanging="360"/>
      </w:pPr>
      <w:rPr>
        <w:rFonts w:ascii="Courier New" w:hAnsi="Courier New" w:hint="default"/>
      </w:rPr>
    </w:lvl>
    <w:lvl w:ilvl="5" w:tplc="29A63760">
      <w:start w:val="1"/>
      <w:numFmt w:val="bullet"/>
      <w:lvlText w:val=""/>
      <w:lvlJc w:val="left"/>
      <w:pPr>
        <w:ind w:left="4320" w:hanging="360"/>
      </w:pPr>
      <w:rPr>
        <w:rFonts w:ascii="Wingdings" w:hAnsi="Wingdings" w:hint="default"/>
      </w:rPr>
    </w:lvl>
    <w:lvl w:ilvl="6" w:tplc="C1904EC4">
      <w:start w:val="1"/>
      <w:numFmt w:val="bullet"/>
      <w:lvlText w:val=""/>
      <w:lvlJc w:val="left"/>
      <w:pPr>
        <w:ind w:left="5040" w:hanging="360"/>
      </w:pPr>
      <w:rPr>
        <w:rFonts w:ascii="Symbol" w:hAnsi="Symbol" w:hint="default"/>
      </w:rPr>
    </w:lvl>
    <w:lvl w:ilvl="7" w:tplc="49AEF854">
      <w:start w:val="1"/>
      <w:numFmt w:val="bullet"/>
      <w:lvlText w:val="o"/>
      <w:lvlJc w:val="left"/>
      <w:pPr>
        <w:ind w:left="5760" w:hanging="360"/>
      </w:pPr>
      <w:rPr>
        <w:rFonts w:ascii="Courier New" w:hAnsi="Courier New" w:hint="default"/>
      </w:rPr>
    </w:lvl>
    <w:lvl w:ilvl="8" w:tplc="592A037C">
      <w:start w:val="1"/>
      <w:numFmt w:val="bullet"/>
      <w:lvlText w:val=""/>
      <w:lvlJc w:val="left"/>
      <w:pPr>
        <w:ind w:left="6480" w:hanging="360"/>
      </w:pPr>
      <w:rPr>
        <w:rFonts w:ascii="Wingdings" w:hAnsi="Wingdings" w:hint="default"/>
      </w:rPr>
    </w:lvl>
  </w:abstractNum>
  <w:abstractNum w:abstractNumId="39" w15:restartNumberingAfterBreak="0">
    <w:nsid w:val="783B4D41"/>
    <w:multiLevelType w:val="hybridMultilevel"/>
    <w:tmpl w:val="1A4C4E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A0F5535"/>
    <w:multiLevelType w:val="hybridMultilevel"/>
    <w:tmpl w:val="3AD2EE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3113271">
    <w:abstractNumId w:val="14"/>
  </w:num>
  <w:num w:numId="2" w16cid:durableId="1862838">
    <w:abstractNumId w:val="5"/>
  </w:num>
  <w:num w:numId="3" w16cid:durableId="591551271">
    <w:abstractNumId w:val="12"/>
  </w:num>
  <w:num w:numId="4" w16cid:durableId="87116812">
    <w:abstractNumId w:val="38"/>
  </w:num>
  <w:num w:numId="5" w16cid:durableId="699281083">
    <w:abstractNumId w:val="4"/>
  </w:num>
  <w:num w:numId="6" w16cid:durableId="2060401293">
    <w:abstractNumId w:val="31"/>
  </w:num>
  <w:num w:numId="7" w16cid:durableId="1797142383">
    <w:abstractNumId w:val="7"/>
  </w:num>
  <w:num w:numId="8" w16cid:durableId="265120411">
    <w:abstractNumId w:val="23"/>
  </w:num>
  <w:num w:numId="9" w16cid:durableId="236282967">
    <w:abstractNumId w:val="13"/>
  </w:num>
  <w:num w:numId="10" w16cid:durableId="386610859">
    <w:abstractNumId w:val="20"/>
  </w:num>
  <w:num w:numId="11" w16cid:durableId="754403801">
    <w:abstractNumId w:val="19"/>
  </w:num>
  <w:num w:numId="12" w16cid:durableId="2136022681">
    <w:abstractNumId w:val="3"/>
  </w:num>
  <w:num w:numId="13" w16cid:durableId="2094230429">
    <w:abstractNumId w:val="17"/>
  </w:num>
  <w:num w:numId="14" w16cid:durableId="2061318952">
    <w:abstractNumId w:val="6"/>
  </w:num>
  <w:num w:numId="15" w16cid:durableId="445544203">
    <w:abstractNumId w:val="1"/>
  </w:num>
  <w:num w:numId="16" w16cid:durableId="1128283221">
    <w:abstractNumId w:val="25"/>
  </w:num>
  <w:num w:numId="17" w16cid:durableId="437531070">
    <w:abstractNumId w:val="28"/>
  </w:num>
  <w:num w:numId="18" w16cid:durableId="541132863">
    <w:abstractNumId w:val="0"/>
  </w:num>
  <w:num w:numId="19" w16cid:durableId="1799034206">
    <w:abstractNumId w:val="30"/>
  </w:num>
  <w:num w:numId="20" w16cid:durableId="1786466776">
    <w:abstractNumId w:val="27"/>
  </w:num>
  <w:num w:numId="21" w16cid:durableId="624312239">
    <w:abstractNumId w:val="2"/>
  </w:num>
  <w:num w:numId="22" w16cid:durableId="647831658">
    <w:abstractNumId w:val="22"/>
  </w:num>
  <w:num w:numId="23" w16cid:durableId="388386451">
    <w:abstractNumId w:val="33"/>
  </w:num>
  <w:num w:numId="24" w16cid:durableId="985360465">
    <w:abstractNumId w:val="37"/>
  </w:num>
  <w:num w:numId="25" w16cid:durableId="1059985322">
    <w:abstractNumId w:val="26"/>
  </w:num>
  <w:num w:numId="26" w16cid:durableId="132911902">
    <w:abstractNumId w:val="16"/>
  </w:num>
  <w:num w:numId="27" w16cid:durableId="1801806595">
    <w:abstractNumId w:val="40"/>
  </w:num>
  <w:num w:numId="28" w16cid:durableId="1198592215">
    <w:abstractNumId w:val="11"/>
  </w:num>
  <w:num w:numId="29" w16cid:durableId="1564756596">
    <w:abstractNumId w:val="9"/>
  </w:num>
  <w:num w:numId="30" w16cid:durableId="1220170285">
    <w:abstractNumId w:val="8"/>
  </w:num>
  <w:num w:numId="31" w16cid:durableId="1393313898">
    <w:abstractNumId w:val="29"/>
  </w:num>
  <w:num w:numId="32" w16cid:durableId="2084135971">
    <w:abstractNumId w:val="35"/>
  </w:num>
  <w:num w:numId="33" w16cid:durableId="1322848336">
    <w:abstractNumId w:val="36"/>
  </w:num>
  <w:num w:numId="34" w16cid:durableId="1644459709">
    <w:abstractNumId w:val="39"/>
  </w:num>
  <w:num w:numId="35" w16cid:durableId="1122840422">
    <w:abstractNumId w:val="10"/>
  </w:num>
  <w:num w:numId="36" w16cid:durableId="298729330">
    <w:abstractNumId w:val="15"/>
  </w:num>
  <w:num w:numId="37" w16cid:durableId="312835409">
    <w:abstractNumId w:val="18"/>
  </w:num>
  <w:num w:numId="38" w16cid:durableId="1011877806">
    <w:abstractNumId w:val="24"/>
  </w:num>
  <w:num w:numId="39" w16cid:durableId="1667434410">
    <w:abstractNumId w:val="21"/>
  </w:num>
  <w:num w:numId="40" w16cid:durableId="888957545">
    <w:abstractNumId w:val="32"/>
  </w:num>
  <w:num w:numId="41" w16cid:durableId="3781713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00"/>
    <w:rsid w:val="00011577"/>
    <w:rsid w:val="0001303F"/>
    <w:rsid w:val="00013EBA"/>
    <w:rsid w:val="00017A09"/>
    <w:rsid w:val="000330A0"/>
    <w:rsid w:val="00047B0C"/>
    <w:rsid w:val="000652D3"/>
    <w:rsid w:val="00087C6B"/>
    <w:rsid w:val="00090871"/>
    <w:rsid w:val="00092E01"/>
    <w:rsid w:val="0009650A"/>
    <w:rsid w:val="000A0B76"/>
    <w:rsid w:val="000A6209"/>
    <w:rsid w:val="000B0123"/>
    <w:rsid w:val="000B76E1"/>
    <w:rsid w:val="000C5081"/>
    <w:rsid w:val="000C5821"/>
    <w:rsid w:val="000D153F"/>
    <w:rsid w:val="000D3522"/>
    <w:rsid w:val="000D6AED"/>
    <w:rsid w:val="000E117A"/>
    <w:rsid w:val="000E1452"/>
    <w:rsid w:val="000E1613"/>
    <w:rsid w:val="000F1215"/>
    <w:rsid w:val="000F2300"/>
    <w:rsid w:val="000F33F5"/>
    <w:rsid w:val="000F55A4"/>
    <w:rsid w:val="000F5A97"/>
    <w:rsid w:val="000F7B1B"/>
    <w:rsid w:val="001025E3"/>
    <w:rsid w:val="001033A2"/>
    <w:rsid w:val="00104690"/>
    <w:rsid w:val="0011023B"/>
    <w:rsid w:val="0011064F"/>
    <w:rsid w:val="00123D57"/>
    <w:rsid w:val="001251EF"/>
    <w:rsid w:val="0013388E"/>
    <w:rsid w:val="00134FF6"/>
    <w:rsid w:val="00135CFB"/>
    <w:rsid w:val="00137F9C"/>
    <w:rsid w:val="001462A8"/>
    <w:rsid w:val="00152086"/>
    <w:rsid w:val="001548F7"/>
    <w:rsid w:val="001630C3"/>
    <w:rsid w:val="001643D3"/>
    <w:rsid w:val="001761B0"/>
    <w:rsid w:val="00183D58"/>
    <w:rsid w:val="001A62CD"/>
    <w:rsid w:val="001A66F6"/>
    <w:rsid w:val="001B60A4"/>
    <w:rsid w:val="001B747E"/>
    <w:rsid w:val="001D7F42"/>
    <w:rsid w:val="001E260B"/>
    <w:rsid w:val="001F4483"/>
    <w:rsid w:val="001F5B27"/>
    <w:rsid w:val="001F6DB0"/>
    <w:rsid w:val="00200E5F"/>
    <w:rsid w:val="00201496"/>
    <w:rsid w:val="002026F6"/>
    <w:rsid w:val="002121C6"/>
    <w:rsid w:val="00212249"/>
    <w:rsid w:val="00217584"/>
    <w:rsid w:val="00220495"/>
    <w:rsid w:val="002313BC"/>
    <w:rsid w:val="0023321B"/>
    <w:rsid w:val="00241EA0"/>
    <w:rsid w:val="0025328D"/>
    <w:rsid w:val="00256790"/>
    <w:rsid w:val="00263387"/>
    <w:rsid w:val="00264BB9"/>
    <w:rsid w:val="00264CEB"/>
    <w:rsid w:val="00266696"/>
    <w:rsid w:val="0026695D"/>
    <w:rsid w:val="00266D29"/>
    <w:rsid w:val="00273052"/>
    <w:rsid w:val="002745AF"/>
    <w:rsid w:val="00291004"/>
    <w:rsid w:val="00292167"/>
    <w:rsid w:val="00294811"/>
    <w:rsid w:val="002971FF"/>
    <w:rsid w:val="00297F05"/>
    <w:rsid w:val="002A2146"/>
    <w:rsid w:val="002A6F87"/>
    <w:rsid w:val="002B724B"/>
    <w:rsid w:val="002B78B7"/>
    <w:rsid w:val="002C1F98"/>
    <w:rsid w:val="002D6F0E"/>
    <w:rsid w:val="002E1147"/>
    <w:rsid w:val="002E18EF"/>
    <w:rsid w:val="002E40D8"/>
    <w:rsid w:val="002E415D"/>
    <w:rsid w:val="002F1D08"/>
    <w:rsid w:val="002F3D27"/>
    <w:rsid w:val="002F3F0C"/>
    <w:rsid w:val="00300EC2"/>
    <w:rsid w:val="00303FEB"/>
    <w:rsid w:val="003044D4"/>
    <w:rsid w:val="0031159E"/>
    <w:rsid w:val="00315C3F"/>
    <w:rsid w:val="00316FCB"/>
    <w:rsid w:val="0032062D"/>
    <w:rsid w:val="00320AC5"/>
    <w:rsid w:val="00331B00"/>
    <w:rsid w:val="00333A03"/>
    <w:rsid w:val="00335C24"/>
    <w:rsid w:val="00346934"/>
    <w:rsid w:val="0035003D"/>
    <w:rsid w:val="003639AC"/>
    <w:rsid w:val="00367593"/>
    <w:rsid w:val="003733B5"/>
    <w:rsid w:val="00374F8E"/>
    <w:rsid w:val="00382A19"/>
    <w:rsid w:val="0038596E"/>
    <w:rsid w:val="0039025F"/>
    <w:rsid w:val="00391CCD"/>
    <w:rsid w:val="00395C0C"/>
    <w:rsid w:val="00396A82"/>
    <w:rsid w:val="003A2E46"/>
    <w:rsid w:val="003A542D"/>
    <w:rsid w:val="003A60B5"/>
    <w:rsid w:val="003C6B5C"/>
    <w:rsid w:val="003D4514"/>
    <w:rsid w:val="003E2BEB"/>
    <w:rsid w:val="003E6E75"/>
    <w:rsid w:val="003E7752"/>
    <w:rsid w:val="003F178D"/>
    <w:rsid w:val="003F3942"/>
    <w:rsid w:val="00405F88"/>
    <w:rsid w:val="00406B9F"/>
    <w:rsid w:val="00412A65"/>
    <w:rsid w:val="0042023A"/>
    <w:rsid w:val="00423004"/>
    <w:rsid w:val="00423D69"/>
    <w:rsid w:val="00430859"/>
    <w:rsid w:val="004329EA"/>
    <w:rsid w:val="00457E89"/>
    <w:rsid w:val="00474D25"/>
    <w:rsid w:val="00476D5E"/>
    <w:rsid w:val="00486F5C"/>
    <w:rsid w:val="00487060"/>
    <w:rsid w:val="004924DF"/>
    <w:rsid w:val="00493485"/>
    <w:rsid w:val="0049596F"/>
    <w:rsid w:val="004969B7"/>
    <w:rsid w:val="00496FE8"/>
    <w:rsid w:val="004A21B7"/>
    <w:rsid w:val="004A3BCB"/>
    <w:rsid w:val="004B0BCA"/>
    <w:rsid w:val="004B31B9"/>
    <w:rsid w:val="004B4A11"/>
    <w:rsid w:val="004B5266"/>
    <w:rsid w:val="004B59B9"/>
    <w:rsid w:val="004C374B"/>
    <w:rsid w:val="004C7293"/>
    <w:rsid w:val="004F124E"/>
    <w:rsid w:val="004F1C4C"/>
    <w:rsid w:val="0050015E"/>
    <w:rsid w:val="0050165E"/>
    <w:rsid w:val="0050582A"/>
    <w:rsid w:val="00510F8B"/>
    <w:rsid w:val="00513CF7"/>
    <w:rsid w:val="0051588E"/>
    <w:rsid w:val="00516759"/>
    <w:rsid w:val="005171D5"/>
    <w:rsid w:val="00522614"/>
    <w:rsid w:val="005265D2"/>
    <w:rsid w:val="005275B3"/>
    <w:rsid w:val="00533E5B"/>
    <w:rsid w:val="00540540"/>
    <w:rsid w:val="00546AF9"/>
    <w:rsid w:val="00550C97"/>
    <w:rsid w:val="005555AF"/>
    <w:rsid w:val="00555E8D"/>
    <w:rsid w:val="00562041"/>
    <w:rsid w:val="005778C7"/>
    <w:rsid w:val="00584A1A"/>
    <w:rsid w:val="00591576"/>
    <w:rsid w:val="00591A99"/>
    <w:rsid w:val="0059647D"/>
    <w:rsid w:val="00596844"/>
    <w:rsid w:val="005A03F0"/>
    <w:rsid w:val="005A1D78"/>
    <w:rsid w:val="005B0A18"/>
    <w:rsid w:val="005B1535"/>
    <w:rsid w:val="005B6188"/>
    <w:rsid w:val="005B679F"/>
    <w:rsid w:val="005C1DE4"/>
    <w:rsid w:val="005C5011"/>
    <w:rsid w:val="005C6331"/>
    <w:rsid w:val="005D5342"/>
    <w:rsid w:val="005E0F65"/>
    <w:rsid w:val="005F4551"/>
    <w:rsid w:val="0060772A"/>
    <w:rsid w:val="00610D6D"/>
    <w:rsid w:val="00612D47"/>
    <w:rsid w:val="0062034F"/>
    <w:rsid w:val="00621CF6"/>
    <w:rsid w:val="00621D17"/>
    <w:rsid w:val="00622673"/>
    <w:rsid w:val="00626CB9"/>
    <w:rsid w:val="006338B6"/>
    <w:rsid w:val="00633E55"/>
    <w:rsid w:val="0063551B"/>
    <w:rsid w:val="00636634"/>
    <w:rsid w:val="00646281"/>
    <w:rsid w:val="00646ABD"/>
    <w:rsid w:val="00654744"/>
    <w:rsid w:val="00660311"/>
    <w:rsid w:val="00661A6E"/>
    <w:rsid w:val="00667403"/>
    <w:rsid w:val="00680409"/>
    <w:rsid w:val="006870BE"/>
    <w:rsid w:val="00695CDF"/>
    <w:rsid w:val="006A4309"/>
    <w:rsid w:val="006A623E"/>
    <w:rsid w:val="006B6C22"/>
    <w:rsid w:val="006C44D3"/>
    <w:rsid w:val="006D2FAC"/>
    <w:rsid w:val="006D3DC6"/>
    <w:rsid w:val="006D54AB"/>
    <w:rsid w:val="006E289B"/>
    <w:rsid w:val="006E2DEE"/>
    <w:rsid w:val="006E2E4A"/>
    <w:rsid w:val="006E7F87"/>
    <w:rsid w:val="006F1CBE"/>
    <w:rsid w:val="006F2FDD"/>
    <w:rsid w:val="006F4334"/>
    <w:rsid w:val="0070278E"/>
    <w:rsid w:val="00711BFC"/>
    <w:rsid w:val="00715C87"/>
    <w:rsid w:val="00727E90"/>
    <w:rsid w:val="00730003"/>
    <w:rsid w:val="00730AF7"/>
    <w:rsid w:val="0073176B"/>
    <w:rsid w:val="00733E70"/>
    <w:rsid w:val="00734F06"/>
    <w:rsid w:val="00741563"/>
    <w:rsid w:val="007424A4"/>
    <w:rsid w:val="0074743F"/>
    <w:rsid w:val="0075430F"/>
    <w:rsid w:val="007550CB"/>
    <w:rsid w:val="007678BA"/>
    <w:rsid w:val="00771FAD"/>
    <w:rsid w:val="00775760"/>
    <w:rsid w:val="007805D6"/>
    <w:rsid w:val="00783A3D"/>
    <w:rsid w:val="00784C53"/>
    <w:rsid w:val="00790145"/>
    <w:rsid w:val="0079176A"/>
    <w:rsid w:val="007A6024"/>
    <w:rsid w:val="007B1C66"/>
    <w:rsid w:val="007D0254"/>
    <w:rsid w:val="007D1A46"/>
    <w:rsid w:val="007D3B3C"/>
    <w:rsid w:val="007E5EF4"/>
    <w:rsid w:val="007E7812"/>
    <w:rsid w:val="008037A5"/>
    <w:rsid w:val="0080448D"/>
    <w:rsid w:val="00810125"/>
    <w:rsid w:val="0081245E"/>
    <w:rsid w:val="00815DEC"/>
    <w:rsid w:val="008169EF"/>
    <w:rsid w:val="0082465C"/>
    <w:rsid w:val="00832A70"/>
    <w:rsid w:val="00832D4E"/>
    <w:rsid w:val="00840B5A"/>
    <w:rsid w:val="008422B7"/>
    <w:rsid w:val="008449EB"/>
    <w:rsid w:val="00845BA5"/>
    <w:rsid w:val="00850E80"/>
    <w:rsid w:val="008510A2"/>
    <w:rsid w:val="00854318"/>
    <w:rsid w:val="00854E95"/>
    <w:rsid w:val="00856EF0"/>
    <w:rsid w:val="008577CE"/>
    <w:rsid w:val="008655D9"/>
    <w:rsid w:val="00877600"/>
    <w:rsid w:val="00877F31"/>
    <w:rsid w:val="00884A90"/>
    <w:rsid w:val="00886FC7"/>
    <w:rsid w:val="00893D21"/>
    <w:rsid w:val="008A29F8"/>
    <w:rsid w:val="008A571F"/>
    <w:rsid w:val="008B3170"/>
    <w:rsid w:val="008C188B"/>
    <w:rsid w:val="008C1917"/>
    <w:rsid w:val="008C30C1"/>
    <w:rsid w:val="008D1F1D"/>
    <w:rsid w:val="008D3DCB"/>
    <w:rsid w:val="008D7844"/>
    <w:rsid w:val="008E2D5C"/>
    <w:rsid w:val="008E55D8"/>
    <w:rsid w:val="008F01A4"/>
    <w:rsid w:val="008F0AD6"/>
    <w:rsid w:val="008F5ED8"/>
    <w:rsid w:val="008F6341"/>
    <w:rsid w:val="009019DE"/>
    <w:rsid w:val="009019F9"/>
    <w:rsid w:val="00903200"/>
    <w:rsid w:val="009078A1"/>
    <w:rsid w:val="009133A1"/>
    <w:rsid w:val="009152ED"/>
    <w:rsid w:val="00915C41"/>
    <w:rsid w:val="00917528"/>
    <w:rsid w:val="009178EA"/>
    <w:rsid w:val="00924F6B"/>
    <w:rsid w:val="00931126"/>
    <w:rsid w:val="009318C7"/>
    <w:rsid w:val="00932DD9"/>
    <w:rsid w:val="009331ED"/>
    <w:rsid w:val="00941EEB"/>
    <w:rsid w:val="00950D99"/>
    <w:rsid w:val="00955859"/>
    <w:rsid w:val="009559D2"/>
    <w:rsid w:val="0096062D"/>
    <w:rsid w:val="00964FD3"/>
    <w:rsid w:val="0096686D"/>
    <w:rsid w:val="00971468"/>
    <w:rsid w:val="00975813"/>
    <w:rsid w:val="00981395"/>
    <w:rsid w:val="00983DC7"/>
    <w:rsid w:val="009911AC"/>
    <w:rsid w:val="00993D44"/>
    <w:rsid w:val="009949D4"/>
    <w:rsid w:val="009952C1"/>
    <w:rsid w:val="009A688A"/>
    <w:rsid w:val="009B2A7B"/>
    <w:rsid w:val="009B604A"/>
    <w:rsid w:val="009D0AB0"/>
    <w:rsid w:val="009D195D"/>
    <w:rsid w:val="009E1AE0"/>
    <w:rsid w:val="009E546D"/>
    <w:rsid w:val="009E7C4D"/>
    <w:rsid w:val="009F0D36"/>
    <w:rsid w:val="00A01939"/>
    <w:rsid w:val="00A03DA7"/>
    <w:rsid w:val="00A04705"/>
    <w:rsid w:val="00A136BF"/>
    <w:rsid w:val="00A259FD"/>
    <w:rsid w:val="00A27F42"/>
    <w:rsid w:val="00A30012"/>
    <w:rsid w:val="00A36A06"/>
    <w:rsid w:val="00A40483"/>
    <w:rsid w:val="00A427C8"/>
    <w:rsid w:val="00A43EE9"/>
    <w:rsid w:val="00A4763B"/>
    <w:rsid w:val="00A70191"/>
    <w:rsid w:val="00A71046"/>
    <w:rsid w:val="00A73B1F"/>
    <w:rsid w:val="00A77C6E"/>
    <w:rsid w:val="00A81621"/>
    <w:rsid w:val="00A8189B"/>
    <w:rsid w:val="00A9387B"/>
    <w:rsid w:val="00AA3165"/>
    <w:rsid w:val="00AA49B9"/>
    <w:rsid w:val="00AA6C17"/>
    <w:rsid w:val="00AA74D7"/>
    <w:rsid w:val="00AD0262"/>
    <w:rsid w:val="00AE0B9E"/>
    <w:rsid w:val="00AE0CA8"/>
    <w:rsid w:val="00AE6E1E"/>
    <w:rsid w:val="00AE7C4E"/>
    <w:rsid w:val="00AF26C6"/>
    <w:rsid w:val="00B0687C"/>
    <w:rsid w:val="00B06EC0"/>
    <w:rsid w:val="00B10B6E"/>
    <w:rsid w:val="00B11EBE"/>
    <w:rsid w:val="00B154B9"/>
    <w:rsid w:val="00B22C1D"/>
    <w:rsid w:val="00B22DAC"/>
    <w:rsid w:val="00B2531B"/>
    <w:rsid w:val="00B271E0"/>
    <w:rsid w:val="00B311D2"/>
    <w:rsid w:val="00B4133B"/>
    <w:rsid w:val="00B468C9"/>
    <w:rsid w:val="00B55377"/>
    <w:rsid w:val="00B568BD"/>
    <w:rsid w:val="00B63252"/>
    <w:rsid w:val="00B63EAD"/>
    <w:rsid w:val="00B6456C"/>
    <w:rsid w:val="00B71CD1"/>
    <w:rsid w:val="00B76CC8"/>
    <w:rsid w:val="00B832E1"/>
    <w:rsid w:val="00B85F7D"/>
    <w:rsid w:val="00B87789"/>
    <w:rsid w:val="00BA7F09"/>
    <w:rsid w:val="00BB07BE"/>
    <w:rsid w:val="00BB6830"/>
    <w:rsid w:val="00BC32D6"/>
    <w:rsid w:val="00BC3900"/>
    <w:rsid w:val="00BC58DD"/>
    <w:rsid w:val="00BD66D6"/>
    <w:rsid w:val="00BE224E"/>
    <w:rsid w:val="00BF08F0"/>
    <w:rsid w:val="00BF0EAD"/>
    <w:rsid w:val="00BF33A2"/>
    <w:rsid w:val="00C003F0"/>
    <w:rsid w:val="00C0316A"/>
    <w:rsid w:val="00C13684"/>
    <w:rsid w:val="00C3536D"/>
    <w:rsid w:val="00C45F1E"/>
    <w:rsid w:val="00C46A2D"/>
    <w:rsid w:val="00C46EC8"/>
    <w:rsid w:val="00C50FBF"/>
    <w:rsid w:val="00C52578"/>
    <w:rsid w:val="00C5415A"/>
    <w:rsid w:val="00C565A0"/>
    <w:rsid w:val="00C60DE8"/>
    <w:rsid w:val="00C628A0"/>
    <w:rsid w:val="00C64275"/>
    <w:rsid w:val="00C70F40"/>
    <w:rsid w:val="00C77807"/>
    <w:rsid w:val="00C82D21"/>
    <w:rsid w:val="00C8398D"/>
    <w:rsid w:val="00C90F14"/>
    <w:rsid w:val="00C9527E"/>
    <w:rsid w:val="00C97CF3"/>
    <w:rsid w:val="00CA2266"/>
    <w:rsid w:val="00CC0EB1"/>
    <w:rsid w:val="00CC2C04"/>
    <w:rsid w:val="00CC7046"/>
    <w:rsid w:val="00CD4CC7"/>
    <w:rsid w:val="00CD4F57"/>
    <w:rsid w:val="00CE098C"/>
    <w:rsid w:val="00CE0A8A"/>
    <w:rsid w:val="00CE2C5A"/>
    <w:rsid w:val="00CE6C2C"/>
    <w:rsid w:val="00CE74DC"/>
    <w:rsid w:val="00CE7D79"/>
    <w:rsid w:val="00CE7E08"/>
    <w:rsid w:val="00CF096E"/>
    <w:rsid w:val="00CF123D"/>
    <w:rsid w:val="00CF3159"/>
    <w:rsid w:val="00D0182D"/>
    <w:rsid w:val="00D04766"/>
    <w:rsid w:val="00D05161"/>
    <w:rsid w:val="00D06AB5"/>
    <w:rsid w:val="00D06B91"/>
    <w:rsid w:val="00D10C85"/>
    <w:rsid w:val="00D11499"/>
    <w:rsid w:val="00D30F3D"/>
    <w:rsid w:val="00D32D57"/>
    <w:rsid w:val="00D33591"/>
    <w:rsid w:val="00D45258"/>
    <w:rsid w:val="00D50125"/>
    <w:rsid w:val="00D50AB3"/>
    <w:rsid w:val="00D51BAA"/>
    <w:rsid w:val="00D538FA"/>
    <w:rsid w:val="00D563F9"/>
    <w:rsid w:val="00D81DDF"/>
    <w:rsid w:val="00D84ADC"/>
    <w:rsid w:val="00D8583B"/>
    <w:rsid w:val="00D85DD1"/>
    <w:rsid w:val="00D93324"/>
    <w:rsid w:val="00D95B46"/>
    <w:rsid w:val="00D97275"/>
    <w:rsid w:val="00DB14B5"/>
    <w:rsid w:val="00DD2107"/>
    <w:rsid w:val="00DE004C"/>
    <w:rsid w:val="00DE1DA0"/>
    <w:rsid w:val="00DF2D7C"/>
    <w:rsid w:val="00DF446B"/>
    <w:rsid w:val="00DF5A7D"/>
    <w:rsid w:val="00E03D5F"/>
    <w:rsid w:val="00E11B29"/>
    <w:rsid w:val="00E159D4"/>
    <w:rsid w:val="00E20972"/>
    <w:rsid w:val="00E2259A"/>
    <w:rsid w:val="00E22649"/>
    <w:rsid w:val="00E27661"/>
    <w:rsid w:val="00E307E1"/>
    <w:rsid w:val="00E346D5"/>
    <w:rsid w:val="00E37BB0"/>
    <w:rsid w:val="00E41E09"/>
    <w:rsid w:val="00E55AAC"/>
    <w:rsid w:val="00E6794F"/>
    <w:rsid w:val="00E7144B"/>
    <w:rsid w:val="00E716E0"/>
    <w:rsid w:val="00E72CF2"/>
    <w:rsid w:val="00E8328F"/>
    <w:rsid w:val="00E83A66"/>
    <w:rsid w:val="00E915EB"/>
    <w:rsid w:val="00E91C6C"/>
    <w:rsid w:val="00EA26A9"/>
    <w:rsid w:val="00EA4DAD"/>
    <w:rsid w:val="00EA7F5B"/>
    <w:rsid w:val="00EB28A1"/>
    <w:rsid w:val="00EB28C1"/>
    <w:rsid w:val="00EB39A1"/>
    <w:rsid w:val="00EB4AA1"/>
    <w:rsid w:val="00EC0FAB"/>
    <w:rsid w:val="00EC7D30"/>
    <w:rsid w:val="00ED35EB"/>
    <w:rsid w:val="00ED40CB"/>
    <w:rsid w:val="00ED676C"/>
    <w:rsid w:val="00ED7F0C"/>
    <w:rsid w:val="00EE3934"/>
    <w:rsid w:val="00EE479B"/>
    <w:rsid w:val="00EF11C0"/>
    <w:rsid w:val="00F0068F"/>
    <w:rsid w:val="00F00D4C"/>
    <w:rsid w:val="00F01E29"/>
    <w:rsid w:val="00F16673"/>
    <w:rsid w:val="00F179A4"/>
    <w:rsid w:val="00F275B4"/>
    <w:rsid w:val="00F277B3"/>
    <w:rsid w:val="00F34F14"/>
    <w:rsid w:val="00F5394F"/>
    <w:rsid w:val="00F633DD"/>
    <w:rsid w:val="00F712AA"/>
    <w:rsid w:val="00F76355"/>
    <w:rsid w:val="00F85A0E"/>
    <w:rsid w:val="00F876EB"/>
    <w:rsid w:val="00FA1905"/>
    <w:rsid w:val="00FB33B4"/>
    <w:rsid w:val="00FB78EC"/>
    <w:rsid w:val="00FC09D6"/>
    <w:rsid w:val="00FC0C30"/>
    <w:rsid w:val="00FC6C02"/>
    <w:rsid w:val="00FD073C"/>
    <w:rsid w:val="00FD227F"/>
    <w:rsid w:val="00FE27B2"/>
    <w:rsid w:val="00FE29D3"/>
    <w:rsid w:val="00FE3268"/>
    <w:rsid w:val="00FE681D"/>
    <w:rsid w:val="00FF1A7C"/>
    <w:rsid w:val="01C43F09"/>
    <w:rsid w:val="03A04FFD"/>
    <w:rsid w:val="03E81831"/>
    <w:rsid w:val="0419674D"/>
    <w:rsid w:val="041F21B5"/>
    <w:rsid w:val="045C6D4E"/>
    <w:rsid w:val="048A0A68"/>
    <w:rsid w:val="04B834E4"/>
    <w:rsid w:val="04D5D10B"/>
    <w:rsid w:val="062641C0"/>
    <w:rsid w:val="062E2CF6"/>
    <w:rsid w:val="067A7A7C"/>
    <w:rsid w:val="07685188"/>
    <w:rsid w:val="079049B1"/>
    <w:rsid w:val="07C9B0F7"/>
    <w:rsid w:val="090F9DEA"/>
    <w:rsid w:val="0938FF25"/>
    <w:rsid w:val="0B6E1C45"/>
    <w:rsid w:val="0BD19381"/>
    <w:rsid w:val="0C9F5157"/>
    <w:rsid w:val="0CCB7325"/>
    <w:rsid w:val="0DB6F82D"/>
    <w:rsid w:val="0DD61F84"/>
    <w:rsid w:val="0DF31597"/>
    <w:rsid w:val="0EFF5161"/>
    <w:rsid w:val="0F59CC6D"/>
    <w:rsid w:val="0F7486E8"/>
    <w:rsid w:val="0F8AA49C"/>
    <w:rsid w:val="0FA762AB"/>
    <w:rsid w:val="1094C0A8"/>
    <w:rsid w:val="10C8D6D0"/>
    <w:rsid w:val="10F63F77"/>
    <w:rsid w:val="1123351C"/>
    <w:rsid w:val="1304FBC7"/>
    <w:rsid w:val="141048C8"/>
    <w:rsid w:val="14401AB7"/>
    <w:rsid w:val="144F55C0"/>
    <w:rsid w:val="1469FC5F"/>
    <w:rsid w:val="14D3278F"/>
    <w:rsid w:val="14FA99F6"/>
    <w:rsid w:val="15804A76"/>
    <w:rsid w:val="1591BFE5"/>
    <w:rsid w:val="15A74C19"/>
    <w:rsid w:val="15E195C3"/>
    <w:rsid w:val="16436D6B"/>
    <w:rsid w:val="17A1A0D3"/>
    <w:rsid w:val="1ADE6414"/>
    <w:rsid w:val="1C5CBC0D"/>
    <w:rsid w:val="1DD4B428"/>
    <w:rsid w:val="20763A9D"/>
    <w:rsid w:val="21017D7C"/>
    <w:rsid w:val="216FC8C2"/>
    <w:rsid w:val="21ADCB7B"/>
    <w:rsid w:val="2223D906"/>
    <w:rsid w:val="22CC1B95"/>
    <w:rsid w:val="23407778"/>
    <w:rsid w:val="24BCA5E9"/>
    <w:rsid w:val="25859963"/>
    <w:rsid w:val="26C812B5"/>
    <w:rsid w:val="27BA8F90"/>
    <w:rsid w:val="284BA16C"/>
    <w:rsid w:val="286A0989"/>
    <w:rsid w:val="28E9AAB4"/>
    <w:rsid w:val="2A7F9D5B"/>
    <w:rsid w:val="2AC3CEB3"/>
    <w:rsid w:val="2ADC4BC8"/>
    <w:rsid w:val="2B7A34C8"/>
    <w:rsid w:val="2BE27B1D"/>
    <w:rsid w:val="2C265832"/>
    <w:rsid w:val="2D3B1349"/>
    <w:rsid w:val="2DCE9D5E"/>
    <w:rsid w:val="2E19CB71"/>
    <w:rsid w:val="2F0CB0F7"/>
    <w:rsid w:val="2FC48CBA"/>
    <w:rsid w:val="30107D30"/>
    <w:rsid w:val="31E931D7"/>
    <w:rsid w:val="31F9C87C"/>
    <w:rsid w:val="332D942C"/>
    <w:rsid w:val="3396AD8C"/>
    <w:rsid w:val="33C518F7"/>
    <w:rsid w:val="34C0E0E0"/>
    <w:rsid w:val="35982334"/>
    <w:rsid w:val="36359BD7"/>
    <w:rsid w:val="36C67137"/>
    <w:rsid w:val="38D8F0A0"/>
    <w:rsid w:val="3B1E585A"/>
    <w:rsid w:val="3BF8B51F"/>
    <w:rsid w:val="3C99DF3A"/>
    <w:rsid w:val="3CB0C109"/>
    <w:rsid w:val="3D9DCA15"/>
    <w:rsid w:val="3DCE701C"/>
    <w:rsid w:val="3E25D78F"/>
    <w:rsid w:val="3E3A3DFA"/>
    <w:rsid w:val="3EE8416F"/>
    <w:rsid w:val="3F8477EA"/>
    <w:rsid w:val="41E2C811"/>
    <w:rsid w:val="42A3E212"/>
    <w:rsid w:val="435C54CA"/>
    <w:rsid w:val="43793879"/>
    <w:rsid w:val="43AA2C1B"/>
    <w:rsid w:val="43F972AC"/>
    <w:rsid w:val="45870BD6"/>
    <w:rsid w:val="45D5A9F0"/>
    <w:rsid w:val="46A2C998"/>
    <w:rsid w:val="4731CF9C"/>
    <w:rsid w:val="47321EE0"/>
    <w:rsid w:val="47EF26CD"/>
    <w:rsid w:val="491FF0B9"/>
    <w:rsid w:val="494ADA1C"/>
    <w:rsid w:val="49A106E0"/>
    <w:rsid w:val="49EE9A01"/>
    <w:rsid w:val="49F01084"/>
    <w:rsid w:val="4B042DF9"/>
    <w:rsid w:val="4B2C0434"/>
    <w:rsid w:val="4B651A57"/>
    <w:rsid w:val="4BB38A38"/>
    <w:rsid w:val="4C2E8662"/>
    <w:rsid w:val="4C34EAA8"/>
    <w:rsid w:val="4CB90494"/>
    <w:rsid w:val="4CC1B76C"/>
    <w:rsid w:val="4D152E41"/>
    <w:rsid w:val="4D6BFF94"/>
    <w:rsid w:val="4DA33E63"/>
    <w:rsid w:val="4DD7EEBB"/>
    <w:rsid w:val="4DEEE478"/>
    <w:rsid w:val="5072F19B"/>
    <w:rsid w:val="50F99F45"/>
    <w:rsid w:val="51BD5D3E"/>
    <w:rsid w:val="52448FF7"/>
    <w:rsid w:val="528E7701"/>
    <w:rsid w:val="5348F1F1"/>
    <w:rsid w:val="53A95C98"/>
    <w:rsid w:val="545B68C7"/>
    <w:rsid w:val="556526CF"/>
    <w:rsid w:val="57513D03"/>
    <w:rsid w:val="582CD2A0"/>
    <w:rsid w:val="58506A08"/>
    <w:rsid w:val="586E8F83"/>
    <w:rsid w:val="58BEBA21"/>
    <w:rsid w:val="5923193F"/>
    <w:rsid w:val="593F86B6"/>
    <w:rsid w:val="5A08EA5A"/>
    <w:rsid w:val="5A4AB4E5"/>
    <w:rsid w:val="5B1679EF"/>
    <w:rsid w:val="5B2B63BB"/>
    <w:rsid w:val="5C0ED788"/>
    <w:rsid w:val="5C230E59"/>
    <w:rsid w:val="5C233208"/>
    <w:rsid w:val="5D3599BC"/>
    <w:rsid w:val="5D469EB6"/>
    <w:rsid w:val="5EB6C652"/>
    <w:rsid w:val="603BD09F"/>
    <w:rsid w:val="607995BC"/>
    <w:rsid w:val="62346665"/>
    <w:rsid w:val="623E4C6B"/>
    <w:rsid w:val="6268D1EE"/>
    <w:rsid w:val="642A2593"/>
    <w:rsid w:val="655F4A3C"/>
    <w:rsid w:val="66608FCF"/>
    <w:rsid w:val="66AD7A80"/>
    <w:rsid w:val="689F327F"/>
    <w:rsid w:val="68C642F7"/>
    <w:rsid w:val="68EB9D7A"/>
    <w:rsid w:val="6A4E05D5"/>
    <w:rsid w:val="6B001B76"/>
    <w:rsid w:val="6B27D7C6"/>
    <w:rsid w:val="6B704994"/>
    <w:rsid w:val="6C8BFA4E"/>
    <w:rsid w:val="6CB76ADD"/>
    <w:rsid w:val="6D5A1F93"/>
    <w:rsid w:val="7170C2B2"/>
    <w:rsid w:val="71B4AA5F"/>
    <w:rsid w:val="71C3363C"/>
    <w:rsid w:val="727FDE6D"/>
    <w:rsid w:val="72C3D4CA"/>
    <w:rsid w:val="73A492FC"/>
    <w:rsid w:val="73D76BC4"/>
    <w:rsid w:val="7403C769"/>
    <w:rsid w:val="740598CF"/>
    <w:rsid w:val="74C7A585"/>
    <w:rsid w:val="750BF038"/>
    <w:rsid w:val="752E0D3D"/>
    <w:rsid w:val="753D679C"/>
    <w:rsid w:val="757AA014"/>
    <w:rsid w:val="75C6B3F6"/>
    <w:rsid w:val="75CD224B"/>
    <w:rsid w:val="75DCECF8"/>
    <w:rsid w:val="763F4AA3"/>
    <w:rsid w:val="76834C00"/>
    <w:rsid w:val="776D577F"/>
    <w:rsid w:val="78010DB4"/>
    <w:rsid w:val="78188D4A"/>
    <w:rsid w:val="78F53D34"/>
    <w:rsid w:val="7921C806"/>
    <w:rsid w:val="79233024"/>
    <w:rsid w:val="7BDBC1C0"/>
    <w:rsid w:val="7C5EF09D"/>
    <w:rsid w:val="7C7E6881"/>
    <w:rsid w:val="7CB81719"/>
    <w:rsid w:val="7E21F17B"/>
    <w:rsid w:val="7EA4DCAC"/>
    <w:rsid w:val="7EE6F12B"/>
    <w:rsid w:val="7F8DBA0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9B95D"/>
  <w15:docId w15:val="{357F4275-0E6F-45D7-8DCB-06E7590D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496F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496F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496F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2A65"/>
    <w:pPr>
      <w:ind w:left="720"/>
      <w:contextualSpacing/>
    </w:pPr>
  </w:style>
  <w:style w:type="paragraph" w:styleId="Sidhuvud">
    <w:name w:val="header"/>
    <w:basedOn w:val="Normal"/>
    <w:link w:val="SidhuvudChar"/>
    <w:uiPriority w:val="99"/>
    <w:unhideWhenUsed/>
    <w:rsid w:val="00CA2266"/>
    <w:pPr>
      <w:tabs>
        <w:tab w:val="center" w:pos="4536"/>
        <w:tab w:val="right" w:pos="9072"/>
      </w:tabs>
      <w:spacing w:after="0" w:line="240" w:lineRule="auto"/>
    </w:pPr>
  </w:style>
  <w:style w:type="character" w:customStyle="1" w:styleId="SidhuvudChar">
    <w:name w:val="Sidhuvud Char"/>
    <w:link w:val="Sidhuvud"/>
    <w:uiPriority w:val="99"/>
    <w:rsid w:val="1304FBC7"/>
    <w:rPr>
      <w:lang w:val="sv-SE"/>
    </w:rPr>
  </w:style>
  <w:style w:type="paragraph" w:styleId="Sidfot">
    <w:name w:val="footer"/>
    <w:basedOn w:val="Normal"/>
    <w:link w:val="SidfotChar"/>
    <w:uiPriority w:val="99"/>
    <w:unhideWhenUsed/>
    <w:rsid w:val="00CA2266"/>
    <w:pPr>
      <w:tabs>
        <w:tab w:val="center" w:pos="4536"/>
        <w:tab w:val="right" w:pos="9072"/>
      </w:tabs>
      <w:spacing w:after="0" w:line="240" w:lineRule="auto"/>
    </w:pPr>
  </w:style>
  <w:style w:type="character" w:customStyle="1" w:styleId="SidfotChar">
    <w:name w:val="Sidfot Char"/>
    <w:link w:val="Sidfot"/>
    <w:uiPriority w:val="99"/>
    <w:rsid w:val="1304FBC7"/>
    <w:rPr>
      <w:lang w:val="sv-SE"/>
    </w:rPr>
  </w:style>
  <w:style w:type="character" w:customStyle="1" w:styleId="Rubrik1Char">
    <w:name w:val="Rubrik 1 Char"/>
    <w:link w:val="Rubrik1"/>
    <w:uiPriority w:val="9"/>
    <w:rsid w:val="1304FBC7"/>
    <w:rPr>
      <w:rFonts w:asciiTheme="majorHAnsi" w:eastAsiaTheme="majorEastAsia" w:hAnsiTheme="majorHAnsi" w:cstheme="majorBidi"/>
      <w:color w:val="365F91" w:themeColor="accent1" w:themeShade="BF"/>
      <w:sz w:val="32"/>
      <w:szCs w:val="32"/>
      <w:lang w:val="sv-SE"/>
    </w:rPr>
  </w:style>
  <w:style w:type="character" w:customStyle="1" w:styleId="Rubrik2Char">
    <w:name w:val="Rubrik 2 Char"/>
    <w:link w:val="Rubrik2"/>
    <w:uiPriority w:val="9"/>
    <w:rsid w:val="1304FBC7"/>
    <w:rPr>
      <w:rFonts w:asciiTheme="majorHAnsi" w:eastAsiaTheme="majorEastAsia" w:hAnsiTheme="majorHAnsi" w:cstheme="majorBidi"/>
      <w:color w:val="365F91" w:themeColor="accent1" w:themeShade="BF"/>
      <w:sz w:val="26"/>
      <w:szCs w:val="26"/>
      <w:lang w:val="sv-SE"/>
    </w:rPr>
  </w:style>
  <w:style w:type="character" w:customStyle="1" w:styleId="Rubrik3Char">
    <w:name w:val="Rubrik 3 Char"/>
    <w:link w:val="Rubrik3"/>
    <w:uiPriority w:val="9"/>
    <w:rsid w:val="1304FBC7"/>
    <w:rPr>
      <w:rFonts w:asciiTheme="majorHAnsi" w:eastAsiaTheme="majorEastAsia" w:hAnsiTheme="majorHAnsi" w:cstheme="majorBidi"/>
      <w:color w:val="243F60"/>
      <w:sz w:val="24"/>
      <w:szCs w:val="24"/>
      <w:lang w:val="sv-SE"/>
    </w:rPr>
  </w:style>
  <w:style w:type="paragraph" w:customStyle="1" w:styleId="Pa3">
    <w:name w:val="Pa3"/>
    <w:basedOn w:val="Normal"/>
    <w:next w:val="Normal"/>
    <w:uiPriority w:val="99"/>
    <w:rsid w:val="007D1A46"/>
    <w:pPr>
      <w:autoSpaceDE w:val="0"/>
      <w:autoSpaceDN w:val="0"/>
      <w:adjustRightInd w:val="0"/>
      <w:spacing w:after="0" w:line="201" w:lineRule="atLeast"/>
    </w:pPr>
    <w:rPr>
      <w:rFonts w:ascii="AGaramond" w:hAnsi="AGaramond"/>
      <w:sz w:val="24"/>
      <w:szCs w:val="24"/>
    </w:rPr>
  </w:style>
  <w:style w:type="paragraph" w:styleId="Normalwebb">
    <w:name w:val="Normal (Web)"/>
    <w:basedOn w:val="Normal"/>
    <w:uiPriority w:val="99"/>
    <w:semiHidden/>
    <w:unhideWhenUsed/>
    <w:rsid w:val="007678B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5555AF"/>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1304FBC7"/>
    <w:rPr>
      <w:rFonts w:ascii="Segoe UI" w:hAnsi="Segoe UI" w:cs="Segoe UI"/>
      <w:sz w:val="18"/>
      <w:szCs w:val="18"/>
      <w:lang w:val="sv-SE"/>
    </w:rPr>
  </w:style>
  <w:style w:type="paragraph" w:customStyle="1" w:styleId="Default">
    <w:name w:val="Default"/>
    <w:rsid w:val="00D50125"/>
    <w:pPr>
      <w:autoSpaceDE w:val="0"/>
      <w:autoSpaceDN w:val="0"/>
      <w:adjustRightInd w:val="0"/>
      <w:spacing w:after="0" w:line="240" w:lineRule="auto"/>
    </w:pPr>
    <w:rPr>
      <w:rFonts w:ascii="Tahoma" w:hAnsi="Tahoma" w:cs="Tahoma"/>
      <w:color w:val="000000"/>
      <w:sz w:val="24"/>
      <w:szCs w:val="24"/>
      <w:lang w:val="sv-SE"/>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link w:val="Kommentarer"/>
    <w:uiPriority w:val="99"/>
    <w:semiHidden/>
    <w:rsid w:val="1304FBC7"/>
    <w:rPr>
      <w:sz w:val="20"/>
      <w:szCs w:val="20"/>
      <w:lang w:val="sv-SE"/>
    </w:rPr>
  </w:style>
  <w:style w:type="character" w:styleId="Kommentarsreferens">
    <w:name w:val="annotation reference"/>
    <w:uiPriority w:val="99"/>
    <w:semiHidden/>
    <w:unhideWhenUsed/>
    <w:rsid w:val="1304FBC7"/>
    <w:rPr>
      <w:sz w:val="16"/>
      <w:szCs w:val="16"/>
    </w:rPr>
  </w:style>
  <w:style w:type="paragraph" w:styleId="Kommentarsmne">
    <w:name w:val="annotation subject"/>
    <w:basedOn w:val="Kommentarer"/>
    <w:next w:val="Kommentarer"/>
    <w:link w:val="KommentarsmneChar"/>
    <w:uiPriority w:val="99"/>
    <w:semiHidden/>
    <w:unhideWhenUsed/>
    <w:rsid w:val="00C8398D"/>
    <w:rPr>
      <w:b/>
      <w:bCs/>
    </w:rPr>
  </w:style>
  <w:style w:type="character" w:customStyle="1" w:styleId="KommentarsmneChar">
    <w:name w:val="Kommentarsämne Char"/>
    <w:basedOn w:val="KommentarerChar"/>
    <w:link w:val="Kommentarsmne"/>
    <w:uiPriority w:val="99"/>
    <w:semiHidden/>
    <w:rsid w:val="00C8398D"/>
    <w:rPr>
      <w:b/>
      <w:bCs/>
      <w:sz w:val="20"/>
      <w:szCs w:val="20"/>
      <w:lang w:val="sv-SE"/>
    </w:rPr>
  </w:style>
  <w:style w:type="paragraph" w:styleId="Underrubrik">
    <w:name w:val="Subtitle"/>
    <w:basedOn w:val="Normal"/>
    <w:next w:val="Normal"/>
    <w:link w:val="UnderrubrikChar"/>
    <w:uiPriority w:val="11"/>
    <w:qFormat/>
    <w:rsid w:val="00A136BF"/>
    <w:pPr>
      <w:numPr>
        <w:ilvl w:val="1"/>
      </w:numPr>
      <w:spacing w:after="160"/>
    </w:pPr>
    <w:rPr>
      <w:rFonts w:eastAsiaTheme="minorEastAsia"/>
      <w:color w:val="5A5A5A" w:themeColor="text1" w:themeTint="A5"/>
      <w:spacing w:val="15"/>
    </w:rPr>
  </w:style>
  <w:style w:type="character" w:customStyle="1" w:styleId="UnderrubrikChar">
    <w:name w:val="Underrubrik Char"/>
    <w:link w:val="Underrubrik"/>
    <w:uiPriority w:val="11"/>
    <w:rsid w:val="1304FBC7"/>
    <w:rPr>
      <w:rFonts w:eastAsiaTheme="minorEastAsia"/>
      <w:color w:val="5A5A5A"/>
      <w:lang w:val="sv-SE"/>
    </w:rPr>
  </w:style>
  <w:style w:type="character" w:styleId="Hyperlnk">
    <w:name w:val="Hyperlink"/>
    <w:uiPriority w:val="99"/>
    <w:unhideWhenUsed/>
    <w:rsid w:val="1304F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872561">
      <w:bodyDiv w:val="1"/>
      <w:marLeft w:val="0"/>
      <w:marRight w:val="0"/>
      <w:marTop w:val="0"/>
      <w:marBottom w:val="0"/>
      <w:divBdr>
        <w:top w:val="none" w:sz="0" w:space="0" w:color="auto"/>
        <w:left w:val="none" w:sz="0" w:space="0" w:color="auto"/>
        <w:bottom w:val="none" w:sz="0" w:space="0" w:color="auto"/>
        <w:right w:val="none" w:sz="0" w:space="0" w:color="auto"/>
      </w:divBdr>
      <w:divsChild>
        <w:div w:id="1548950147">
          <w:marLeft w:val="0"/>
          <w:marRight w:val="0"/>
          <w:marTop w:val="0"/>
          <w:marBottom w:val="0"/>
          <w:divBdr>
            <w:top w:val="none" w:sz="0" w:space="0" w:color="auto"/>
            <w:left w:val="none" w:sz="0" w:space="0" w:color="auto"/>
            <w:bottom w:val="none" w:sz="0" w:space="0" w:color="auto"/>
            <w:right w:val="none" w:sz="0" w:space="0" w:color="auto"/>
          </w:divBdr>
          <w:divsChild>
            <w:div w:id="119225057">
              <w:marLeft w:val="0"/>
              <w:marRight w:val="0"/>
              <w:marTop w:val="0"/>
              <w:marBottom w:val="0"/>
              <w:divBdr>
                <w:top w:val="none" w:sz="0" w:space="0" w:color="auto"/>
                <w:left w:val="none" w:sz="0" w:space="0" w:color="auto"/>
                <w:bottom w:val="none" w:sz="0" w:space="0" w:color="auto"/>
                <w:right w:val="none" w:sz="0" w:space="0" w:color="auto"/>
              </w:divBdr>
              <w:divsChild>
                <w:div w:id="885145688">
                  <w:marLeft w:val="0"/>
                  <w:marRight w:val="0"/>
                  <w:marTop w:val="0"/>
                  <w:marBottom w:val="0"/>
                  <w:divBdr>
                    <w:top w:val="none" w:sz="0" w:space="0" w:color="auto"/>
                    <w:left w:val="none" w:sz="0" w:space="0" w:color="auto"/>
                    <w:bottom w:val="none" w:sz="0" w:space="0" w:color="auto"/>
                    <w:right w:val="none" w:sz="0" w:space="0" w:color="auto"/>
                  </w:divBdr>
                  <w:divsChild>
                    <w:div w:id="1802141566">
                      <w:marLeft w:val="0"/>
                      <w:marRight w:val="0"/>
                      <w:marTop w:val="0"/>
                      <w:marBottom w:val="0"/>
                      <w:divBdr>
                        <w:top w:val="none" w:sz="0" w:space="0" w:color="auto"/>
                        <w:left w:val="none" w:sz="0" w:space="0" w:color="auto"/>
                        <w:bottom w:val="none" w:sz="0" w:space="0" w:color="auto"/>
                        <w:right w:val="none" w:sz="0" w:space="0" w:color="auto"/>
                      </w:divBdr>
                      <w:divsChild>
                        <w:div w:id="781800430">
                          <w:marLeft w:val="0"/>
                          <w:marRight w:val="0"/>
                          <w:marTop w:val="0"/>
                          <w:marBottom w:val="0"/>
                          <w:divBdr>
                            <w:top w:val="none" w:sz="0" w:space="0" w:color="auto"/>
                            <w:left w:val="none" w:sz="0" w:space="0" w:color="auto"/>
                            <w:bottom w:val="none" w:sz="0" w:space="0" w:color="auto"/>
                            <w:right w:val="none" w:sz="0" w:space="0" w:color="auto"/>
                          </w:divBdr>
                          <w:divsChild>
                            <w:div w:id="1418551894">
                              <w:marLeft w:val="0"/>
                              <w:marRight w:val="0"/>
                              <w:marTop w:val="0"/>
                              <w:marBottom w:val="0"/>
                              <w:divBdr>
                                <w:top w:val="none" w:sz="0" w:space="0" w:color="auto"/>
                                <w:left w:val="none" w:sz="0" w:space="0" w:color="auto"/>
                                <w:bottom w:val="none" w:sz="0" w:space="0" w:color="auto"/>
                                <w:right w:val="none" w:sz="0" w:space="0" w:color="auto"/>
                              </w:divBdr>
                              <w:divsChild>
                                <w:div w:id="1913194759">
                                  <w:marLeft w:val="0"/>
                                  <w:marRight w:val="0"/>
                                  <w:marTop w:val="0"/>
                                  <w:marBottom w:val="0"/>
                                  <w:divBdr>
                                    <w:top w:val="none" w:sz="0" w:space="0" w:color="auto"/>
                                    <w:left w:val="none" w:sz="0" w:space="0" w:color="auto"/>
                                    <w:bottom w:val="none" w:sz="0" w:space="0" w:color="auto"/>
                                    <w:right w:val="none" w:sz="0" w:space="0" w:color="auto"/>
                                  </w:divBdr>
                                  <w:divsChild>
                                    <w:div w:id="1546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urnal.prorenata.se/contactform/nyhemsskolan-/krankningsanmala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3904273F8A67142B3DB34F432264BCB" ma:contentTypeVersion="8" ma:contentTypeDescription="Skapa ett nytt dokument." ma:contentTypeScope="" ma:versionID="abf73b56cb00d7cf0f93c9b6c3a09bb9">
  <xsd:schema xmlns:xsd="http://www.w3.org/2001/XMLSchema" xmlns:xs="http://www.w3.org/2001/XMLSchema" xmlns:p="http://schemas.microsoft.com/office/2006/metadata/properties" xmlns:ns2="f3da8d69-34c1-40bc-b1b7-f96981bc8d66" xmlns:ns3="01599635-7972-4b82-82e3-a00953999f07" targetNamespace="http://schemas.microsoft.com/office/2006/metadata/properties" ma:root="true" ma:fieldsID="ae6e0ad90cba19279baa89fab0aa9850" ns2:_="" ns3:_="">
    <xsd:import namespace="f3da8d69-34c1-40bc-b1b7-f96981bc8d66"/>
    <xsd:import namespace="01599635-7972-4b82-82e3-a00953999f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a8d69-34c1-40bc-b1b7-f96981bc8d6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99635-7972-4b82-82e3-a00953999f0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D0B97-EADD-5443-9313-70CB0E73B08E}">
  <ds:schemaRefs>
    <ds:schemaRef ds:uri="http://schemas.openxmlformats.org/officeDocument/2006/bibliography"/>
  </ds:schemaRefs>
</ds:datastoreItem>
</file>

<file path=customXml/itemProps2.xml><?xml version="1.0" encoding="utf-8"?>
<ds:datastoreItem xmlns:ds="http://schemas.openxmlformats.org/officeDocument/2006/customXml" ds:itemID="{5B351DA0-47E1-4AD4-B0BF-A32C6A992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a8d69-34c1-40bc-b1b7-f96981bc8d66"/>
    <ds:schemaRef ds:uri="01599635-7972-4b82-82e3-a00953999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07716-336F-4016-ADB5-8A0CAC7C1725}">
  <ds:schemaRefs>
    <ds:schemaRef ds:uri="http://schemas.microsoft.com/sharepoint/v3/contenttype/forms"/>
  </ds:schemaRefs>
</ds:datastoreItem>
</file>

<file path=customXml/itemProps4.xml><?xml version="1.0" encoding="utf-8"?>
<ds:datastoreItem xmlns:ds="http://schemas.openxmlformats.org/officeDocument/2006/customXml" ds:itemID="{9FF509C1-8CFC-4DD1-8E21-844F32CFE6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7816</Words>
  <Characters>41427</Characters>
  <Application>Microsoft Office Word</Application>
  <DocSecurity>0</DocSecurity>
  <Lines>345</Lines>
  <Paragraphs>98</Paragraphs>
  <ScaleCrop>false</ScaleCrop>
  <Company>Microsoft</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dc:creator>
  <cp:keywords/>
  <dc:description/>
  <cp:lastModifiedBy>Johan Törnäng</cp:lastModifiedBy>
  <cp:revision>2</cp:revision>
  <cp:lastPrinted>2023-09-05T14:58:00Z</cp:lastPrinted>
  <dcterms:created xsi:type="dcterms:W3CDTF">2026-05-25T09:30:00Z</dcterms:created>
  <dcterms:modified xsi:type="dcterms:W3CDTF">2026-05-25T09:30:00Z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0x01010053904273F8A67142B3DB34F432264BCB</vt:lpwstr>
  </property>
</Properties>
</file>